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2E59" w14:textId="77777777" w:rsidR="006B196B" w:rsidRPr="006B196B" w:rsidRDefault="00F97221" w:rsidP="00F97221">
      <w:pPr>
        <w:jc w:val="center"/>
        <w:rPr>
          <w:rFonts w:ascii="Verdana" w:hAnsi="Verdana"/>
          <w:b/>
          <w:caps/>
          <w:sz w:val="20"/>
          <w:szCs w:val="20"/>
        </w:rPr>
      </w:pPr>
      <w:r w:rsidRPr="006B196B">
        <w:rPr>
          <w:rFonts w:ascii="Verdana" w:hAnsi="Verdana"/>
          <w:b/>
          <w:caps/>
          <w:noProof/>
          <w:sz w:val="20"/>
          <w:szCs w:val="20"/>
        </w:rPr>
        <w:drawing>
          <wp:anchor distT="0" distB="0" distL="114300" distR="114300" simplePos="0" relativeHeight="251657728" behindDoc="1" locked="0" layoutInCell="1" allowOverlap="1" wp14:anchorId="0055EB86" wp14:editId="7B392B59">
            <wp:simplePos x="0" y="0"/>
            <wp:positionH relativeFrom="column">
              <wp:posOffset>2038350</wp:posOffset>
            </wp:positionH>
            <wp:positionV relativeFrom="paragraph">
              <wp:posOffset>-228600</wp:posOffset>
            </wp:positionV>
            <wp:extent cx="1143000" cy="1057275"/>
            <wp:effectExtent l="0" t="0" r="0" b="9525"/>
            <wp:wrapTight wrapText="bothSides">
              <wp:wrapPolygon edited="0">
                <wp:start x="0" y="0"/>
                <wp:lineTo x="0" y="21405"/>
                <wp:lineTo x="21240" y="21405"/>
                <wp:lineTo x="21240" y="0"/>
                <wp:lineTo x="0" y="0"/>
              </wp:wrapPolygon>
            </wp:wrapTight>
            <wp:docPr id="2" name="Picture 2" descr="CHE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_logo_blk"/>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11430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1DB63" w14:textId="77777777" w:rsidR="006B196B" w:rsidRPr="006B196B" w:rsidRDefault="006B196B" w:rsidP="00B607DD">
      <w:pPr>
        <w:rPr>
          <w:rFonts w:ascii="Verdana" w:hAnsi="Verdana"/>
          <w:b/>
          <w:caps/>
          <w:sz w:val="20"/>
          <w:szCs w:val="20"/>
        </w:rPr>
      </w:pPr>
    </w:p>
    <w:p w14:paraId="50AA0A47" w14:textId="77777777" w:rsidR="006B196B" w:rsidRPr="006B196B" w:rsidRDefault="006B196B" w:rsidP="00B607DD">
      <w:pPr>
        <w:rPr>
          <w:rFonts w:ascii="Verdana" w:hAnsi="Verdana"/>
          <w:b/>
          <w:caps/>
          <w:sz w:val="20"/>
          <w:szCs w:val="20"/>
        </w:rPr>
      </w:pPr>
    </w:p>
    <w:p w14:paraId="2659312B" w14:textId="77777777" w:rsidR="006B196B" w:rsidRPr="006B196B" w:rsidRDefault="006B196B" w:rsidP="00B607DD">
      <w:pPr>
        <w:rPr>
          <w:rFonts w:ascii="Verdana" w:hAnsi="Verdana"/>
          <w:b/>
          <w:caps/>
          <w:sz w:val="20"/>
          <w:szCs w:val="20"/>
        </w:rPr>
      </w:pPr>
    </w:p>
    <w:p w14:paraId="46C01444" w14:textId="77777777" w:rsidR="006B196B" w:rsidRPr="006B196B" w:rsidRDefault="006B196B" w:rsidP="00B607DD">
      <w:pPr>
        <w:rPr>
          <w:rFonts w:ascii="Verdana" w:hAnsi="Verdana"/>
          <w:b/>
          <w:caps/>
          <w:sz w:val="20"/>
          <w:szCs w:val="20"/>
        </w:rPr>
      </w:pPr>
    </w:p>
    <w:p w14:paraId="51D63FC8" w14:textId="77777777" w:rsidR="006B196B" w:rsidRPr="006B196B" w:rsidRDefault="006B196B" w:rsidP="00B607DD">
      <w:pPr>
        <w:rPr>
          <w:rFonts w:ascii="Verdana" w:hAnsi="Verdana"/>
          <w:b/>
          <w:caps/>
          <w:sz w:val="20"/>
          <w:szCs w:val="20"/>
        </w:rPr>
      </w:pPr>
    </w:p>
    <w:p w14:paraId="2359B5A6" w14:textId="77777777" w:rsidR="006B196B" w:rsidRPr="006B196B" w:rsidRDefault="006B196B" w:rsidP="00B607DD">
      <w:pPr>
        <w:rPr>
          <w:rFonts w:ascii="Verdana" w:hAnsi="Verdana"/>
          <w:b/>
          <w:caps/>
          <w:sz w:val="20"/>
          <w:szCs w:val="20"/>
        </w:rPr>
      </w:pPr>
    </w:p>
    <w:p w14:paraId="439A5A8D" w14:textId="77777777" w:rsidR="00697551" w:rsidRDefault="00697551" w:rsidP="00F46A3A">
      <w:pPr>
        <w:jc w:val="center"/>
        <w:outlineLvl w:val="0"/>
        <w:rPr>
          <w:rFonts w:ascii="Verdana" w:hAnsi="Verdana"/>
          <w:b/>
          <w:caps/>
          <w:sz w:val="20"/>
          <w:szCs w:val="20"/>
        </w:rPr>
      </w:pPr>
      <w:r w:rsidRPr="006B196B">
        <w:rPr>
          <w:rFonts w:ascii="Verdana" w:hAnsi="Verdana"/>
          <w:b/>
          <w:caps/>
          <w:sz w:val="20"/>
          <w:szCs w:val="20"/>
        </w:rPr>
        <w:t>Job Description</w:t>
      </w:r>
    </w:p>
    <w:p w14:paraId="1390A45F" w14:textId="77777777" w:rsidR="006B196B" w:rsidRPr="006B196B" w:rsidRDefault="006B196B" w:rsidP="006B196B">
      <w:pPr>
        <w:rPr>
          <w:rFonts w:ascii="Verdana" w:hAnsi="Verdana"/>
          <w:b/>
          <w:caps/>
          <w:sz w:val="20"/>
          <w:szCs w:val="20"/>
        </w:rPr>
      </w:pPr>
    </w:p>
    <w:p w14:paraId="2EFE9F7D" w14:textId="77777777" w:rsidR="00173531" w:rsidRPr="00096ADB" w:rsidRDefault="00173531" w:rsidP="00CC7DC9">
      <w:pPr>
        <w:spacing w:before="240"/>
        <w:ind w:left="2880" w:hanging="2880"/>
        <w:rPr>
          <w:rFonts w:ascii="Verdana" w:hAnsi="Verdana"/>
          <w:b/>
          <w:sz w:val="28"/>
          <w:szCs w:val="28"/>
        </w:rPr>
      </w:pPr>
      <w:r w:rsidRPr="00F46A3A">
        <w:rPr>
          <w:rFonts w:ascii="Verdana" w:hAnsi="Verdana"/>
          <w:b/>
          <w:sz w:val="20"/>
          <w:szCs w:val="20"/>
        </w:rPr>
        <w:t>Job title:</w:t>
      </w:r>
      <w:r w:rsidRPr="00096ADB">
        <w:rPr>
          <w:rFonts w:ascii="Verdana" w:hAnsi="Verdana"/>
          <w:b/>
          <w:sz w:val="28"/>
          <w:szCs w:val="28"/>
        </w:rPr>
        <w:tab/>
      </w:r>
      <w:r w:rsidR="00BB0670" w:rsidRPr="00F46A3A">
        <w:rPr>
          <w:rFonts w:ascii="Verdana" w:hAnsi="Verdana"/>
          <w:b/>
          <w:sz w:val="20"/>
          <w:szCs w:val="20"/>
        </w:rPr>
        <w:t xml:space="preserve">School </w:t>
      </w:r>
      <w:r w:rsidR="00274766" w:rsidRPr="00F46A3A">
        <w:rPr>
          <w:rFonts w:ascii="Verdana" w:hAnsi="Verdana"/>
          <w:b/>
          <w:sz w:val="20"/>
          <w:szCs w:val="20"/>
        </w:rPr>
        <w:t xml:space="preserve">Library </w:t>
      </w:r>
      <w:r w:rsidR="007B3D73" w:rsidRPr="00F46A3A">
        <w:rPr>
          <w:rFonts w:ascii="Verdana" w:hAnsi="Verdana"/>
          <w:b/>
          <w:sz w:val="20"/>
          <w:szCs w:val="20"/>
        </w:rPr>
        <w:t>Assistant</w:t>
      </w:r>
      <w:r w:rsidR="00274766" w:rsidRPr="00096ADB">
        <w:rPr>
          <w:rFonts w:ascii="Verdana" w:hAnsi="Verdana"/>
          <w:b/>
          <w:sz w:val="28"/>
          <w:szCs w:val="28"/>
        </w:rPr>
        <w:t xml:space="preserve"> </w:t>
      </w:r>
    </w:p>
    <w:p w14:paraId="7939431E" w14:textId="77777777" w:rsidR="00A71802" w:rsidRDefault="00A71802" w:rsidP="00D015E5">
      <w:pPr>
        <w:outlineLvl w:val="0"/>
        <w:rPr>
          <w:rFonts w:ascii="Verdana" w:hAnsi="Verdana"/>
          <w:b/>
          <w:sz w:val="20"/>
          <w:szCs w:val="20"/>
        </w:rPr>
      </w:pPr>
    </w:p>
    <w:p w14:paraId="783171F4" w14:textId="14328CD1" w:rsidR="00A71802" w:rsidRPr="00651E5B" w:rsidRDefault="00096ADB" w:rsidP="00651E5B">
      <w:pPr>
        <w:spacing w:before="240"/>
        <w:ind w:left="2880" w:hanging="2880"/>
        <w:rPr>
          <w:rFonts w:ascii="Verdana" w:hAnsi="Verdana"/>
          <w:sz w:val="20"/>
          <w:szCs w:val="20"/>
        </w:rPr>
      </w:pPr>
      <w:r>
        <w:rPr>
          <w:rFonts w:ascii="Verdana" w:hAnsi="Verdana"/>
          <w:b/>
          <w:sz w:val="20"/>
          <w:szCs w:val="20"/>
        </w:rPr>
        <w:t>Days</w:t>
      </w:r>
      <w:r w:rsidR="00A71802">
        <w:rPr>
          <w:rFonts w:ascii="Verdana" w:hAnsi="Verdana"/>
          <w:b/>
          <w:sz w:val="20"/>
          <w:szCs w:val="20"/>
        </w:rPr>
        <w:t>:</w:t>
      </w:r>
      <w:r w:rsidR="00A71802">
        <w:rPr>
          <w:rFonts w:ascii="Verdana" w:hAnsi="Verdana"/>
          <w:b/>
          <w:sz w:val="20"/>
          <w:szCs w:val="20"/>
        </w:rPr>
        <w:tab/>
      </w:r>
      <w:r w:rsidR="008254B2">
        <w:rPr>
          <w:rFonts w:ascii="Verdana" w:hAnsi="Verdana"/>
          <w:b/>
          <w:sz w:val="20"/>
          <w:szCs w:val="20"/>
        </w:rPr>
        <w:t>Tuesday</w:t>
      </w:r>
      <w:r w:rsidR="00651E5B">
        <w:rPr>
          <w:rFonts w:ascii="Verdana" w:hAnsi="Verdana"/>
          <w:b/>
          <w:sz w:val="20"/>
          <w:szCs w:val="20"/>
        </w:rPr>
        <w:t xml:space="preserve">, </w:t>
      </w:r>
      <w:r w:rsidR="00A71802">
        <w:rPr>
          <w:rFonts w:ascii="Verdana" w:hAnsi="Verdana"/>
          <w:b/>
          <w:sz w:val="20"/>
          <w:szCs w:val="20"/>
        </w:rPr>
        <w:t>Thursday</w:t>
      </w:r>
      <w:r>
        <w:rPr>
          <w:rFonts w:ascii="Verdana" w:hAnsi="Verdana"/>
          <w:b/>
          <w:sz w:val="20"/>
          <w:szCs w:val="20"/>
        </w:rPr>
        <w:t xml:space="preserve"> </w:t>
      </w:r>
      <w:r w:rsidRPr="00651E5B">
        <w:rPr>
          <w:rFonts w:ascii="Verdana" w:hAnsi="Verdana"/>
          <w:sz w:val="20"/>
          <w:szCs w:val="20"/>
        </w:rPr>
        <w:t>£8.</w:t>
      </w:r>
      <w:r w:rsidR="00651E5B" w:rsidRPr="00651E5B">
        <w:rPr>
          <w:rFonts w:ascii="Verdana" w:hAnsi="Verdana"/>
          <w:sz w:val="20"/>
          <w:szCs w:val="20"/>
        </w:rPr>
        <w:t>96</w:t>
      </w:r>
      <w:r w:rsidRPr="00651E5B">
        <w:rPr>
          <w:rFonts w:ascii="Verdana" w:hAnsi="Verdana"/>
          <w:sz w:val="20"/>
          <w:szCs w:val="20"/>
        </w:rPr>
        <w:t xml:space="preserve"> per hour</w:t>
      </w:r>
      <w:r w:rsidR="00651E5B" w:rsidRPr="00651E5B">
        <w:rPr>
          <w:rFonts w:ascii="Verdana" w:hAnsi="Verdana"/>
          <w:sz w:val="20"/>
          <w:szCs w:val="20"/>
        </w:rPr>
        <w:t xml:space="preserve"> (pay</w:t>
      </w:r>
      <w:r w:rsidR="00651E5B">
        <w:rPr>
          <w:rFonts w:ascii="Verdana" w:hAnsi="Verdana"/>
          <w:sz w:val="20"/>
          <w:szCs w:val="20"/>
        </w:rPr>
        <w:t xml:space="preserve"> </w:t>
      </w:r>
      <w:r w:rsidR="00651E5B" w:rsidRPr="00651E5B">
        <w:rPr>
          <w:rFonts w:ascii="Verdana" w:hAnsi="Verdana"/>
          <w:sz w:val="20"/>
          <w:szCs w:val="20"/>
        </w:rPr>
        <w:t>award pending)</w:t>
      </w:r>
    </w:p>
    <w:p w14:paraId="1BED9BAC" w14:textId="24A2D8F8" w:rsidR="00A71802" w:rsidRPr="00651E5B" w:rsidRDefault="00A71802" w:rsidP="00E21DD6">
      <w:pPr>
        <w:ind w:left="2160" w:firstLine="720"/>
        <w:outlineLvl w:val="0"/>
        <w:rPr>
          <w:rFonts w:ascii="Verdana" w:hAnsi="Verdana"/>
          <w:sz w:val="20"/>
          <w:szCs w:val="20"/>
        </w:rPr>
      </w:pPr>
      <w:r w:rsidRPr="00651E5B">
        <w:rPr>
          <w:rFonts w:ascii="Verdana" w:hAnsi="Verdana"/>
          <w:b/>
          <w:bCs/>
          <w:sz w:val="20"/>
          <w:szCs w:val="20"/>
        </w:rPr>
        <w:t>Friday</w:t>
      </w:r>
      <w:r w:rsidR="008254B2" w:rsidRPr="00651E5B">
        <w:rPr>
          <w:rFonts w:ascii="Verdana" w:hAnsi="Verdana"/>
          <w:sz w:val="20"/>
          <w:szCs w:val="20"/>
        </w:rPr>
        <w:tab/>
      </w:r>
      <w:r w:rsidR="00651E5B">
        <w:rPr>
          <w:rFonts w:ascii="Verdana" w:hAnsi="Verdana"/>
          <w:sz w:val="20"/>
          <w:szCs w:val="20"/>
        </w:rPr>
        <w:t xml:space="preserve"> </w:t>
      </w:r>
      <w:r w:rsidR="00096ADB" w:rsidRPr="00651E5B">
        <w:rPr>
          <w:rFonts w:ascii="Verdana" w:hAnsi="Verdana"/>
          <w:sz w:val="20"/>
          <w:szCs w:val="20"/>
        </w:rPr>
        <w:t>£9.</w:t>
      </w:r>
      <w:r w:rsidR="00651E5B" w:rsidRPr="00651E5B">
        <w:rPr>
          <w:rFonts w:ascii="Verdana" w:hAnsi="Verdana"/>
          <w:sz w:val="20"/>
          <w:szCs w:val="20"/>
        </w:rPr>
        <w:t>28</w:t>
      </w:r>
      <w:r w:rsidR="00096ADB" w:rsidRPr="00651E5B">
        <w:rPr>
          <w:rFonts w:ascii="Verdana" w:hAnsi="Verdana"/>
          <w:sz w:val="20"/>
          <w:szCs w:val="20"/>
        </w:rPr>
        <w:t xml:space="preserve"> per hour</w:t>
      </w:r>
      <w:r w:rsidR="00651E5B" w:rsidRPr="00651E5B">
        <w:rPr>
          <w:rFonts w:ascii="Verdana" w:hAnsi="Verdana"/>
          <w:sz w:val="20"/>
          <w:szCs w:val="20"/>
        </w:rPr>
        <w:t xml:space="preserve"> (pay award pending)</w:t>
      </w:r>
    </w:p>
    <w:p w14:paraId="0579DD0B" w14:textId="77777777" w:rsidR="006B196B" w:rsidRDefault="006B196B">
      <w:pPr>
        <w:rPr>
          <w:rFonts w:ascii="Verdana" w:hAnsi="Verdana"/>
          <w:b/>
          <w:sz w:val="20"/>
          <w:szCs w:val="20"/>
        </w:rPr>
      </w:pPr>
    </w:p>
    <w:p w14:paraId="2F21B462" w14:textId="2BB6C5DB" w:rsidR="006B196B" w:rsidRDefault="006B196B" w:rsidP="00096ADB">
      <w:pPr>
        <w:outlineLvl w:val="0"/>
        <w:rPr>
          <w:rFonts w:ascii="Verdana" w:hAnsi="Verdana"/>
          <w:b/>
          <w:sz w:val="20"/>
          <w:szCs w:val="20"/>
        </w:rPr>
      </w:pPr>
      <w:r>
        <w:rPr>
          <w:rFonts w:ascii="Verdana" w:hAnsi="Verdana"/>
          <w:b/>
          <w:sz w:val="20"/>
          <w:szCs w:val="20"/>
        </w:rPr>
        <w:t>Responsible to:</w:t>
      </w:r>
      <w:r>
        <w:rPr>
          <w:rFonts w:ascii="Verdana" w:hAnsi="Verdana"/>
          <w:b/>
          <w:sz w:val="20"/>
          <w:szCs w:val="20"/>
        </w:rPr>
        <w:tab/>
      </w:r>
      <w:r w:rsidR="009806FB">
        <w:rPr>
          <w:rFonts w:ascii="Verdana" w:hAnsi="Verdana"/>
          <w:b/>
          <w:sz w:val="20"/>
          <w:szCs w:val="20"/>
        </w:rPr>
        <w:tab/>
      </w:r>
      <w:r w:rsidR="00720A01">
        <w:rPr>
          <w:rFonts w:ascii="Verdana" w:hAnsi="Verdana"/>
          <w:b/>
          <w:sz w:val="20"/>
          <w:szCs w:val="20"/>
        </w:rPr>
        <w:t>Head of Learning Resources</w:t>
      </w:r>
    </w:p>
    <w:p w14:paraId="3B11CEB8" w14:textId="77777777" w:rsidR="006B196B" w:rsidRDefault="006B196B">
      <w:pPr>
        <w:rPr>
          <w:rFonts w:ascii="Verdana" w:hAnsi="Verdana"/>
          <w:b/>
          <w:sz w:val="20"/>
          <w:szCs w:val="20"/>
        </w:rPr>
      </w:pPr>
    </w:p>
    <w:p w14:paraId="43496409" w14:textId="77777777" w:rsidR="008254B2" w:rsidRDefault="008254B2" w:rsidP="008254B2">
      <w:pPr>
        <w:rPr>
          <w:rFonts w:ascii="Verdana" w:hAnsi="Verdana"/>
          <w:b/>
          <w:sz w:val="20"/>
          <w:szCs w:val="20"/>
        </w:rPr>
      </w:pPr>
      <w:r>
        <w:rPr>
          <w:rFonts w:ascii="Verdana" w:hAnsi="Verdana"/>
          <w:b/>
          <w:sz w:val="20"/>
          <w:szCs w:val="20"/>
        </w:rPr>
        <w:t>Hours of work:</w:t>
      </w:r>
      <w:r>
        <w:rPr>
          <w:rFonts w:ascii="Verdana" w:hAnsi="Verdana"/>
          <w:b/>
          <w:sz w:val="20"/>
          <w:szCs w:val="20"/>
        </w:rPr>
        <w:tab/>
      </w:r>
      <w:r>
        <w:rPr>
          <w:rFonts w:ascii="Verdana" w:hAnsi="Verdana"/>
          <w:b/>
          <w:sz w:val="20"/>
          <w:szCs w:val="20"/>
        </w:rPr>
        <w:tab/>
        <w:t>Term time:</w:t>
      </w:r>
    </w:p>
    <w:p w14:paraId="718F8E73" w14:textId="77777777" w:rsidR="008254B2" w:rsidRDefault="008254B2" w:rsidP="008254B2">
      <w:pPr>
        <w:ind w:left="2880"/>
        <w:rPr>
          <w:rFonts w:ascii="Verdana" w:hAnsi="Verdana"/>
          <w:sz w:val="20"/>
          <w:szCs w:val="20"/>
        </w:rPr>
      </w:pPr>
      <w:r>
        <w:rPr>
          <w:rFonts w:ascii="Verdana" w:hAnsi="Verdana"/>
          <w:sz w:val="20"/>
          <w:szCs w:val="20"/>
        </w:rPr>
        <w:t xml:space="preserve">4.30pm – 9.00pm Tuesday, Thursday, Friday evenings: 4 paid hours plus </w:t>
      </w:r>
      <w:proofErr w:type="gramStart"/>
      <w:r>
        <w:rPr>
          <w:rFonts w:ascii="Verdana" w:hAnsi="Verdana"/>
          <w:sz w:val="20"/>
          <w:szCs w:val="20"/>
        </w:rPr>
        <w:t>30 minute</w:t>
      </w:r>
      <w:proofErr w:type="gramEnd"/>
      <w:r>
        <w:rPr>
          <w:rFonts w:ascii="Verdana" w:hAnsi="Verdana"/>
          <w:sz w:val="20"/>
          <w:szCs w:val="20"/>
        </w:rPr>
        <w:t xml:space="preserve"> unpaid meal break.</w:t>
      </w:r>
    </w:p>
    <w:p w14:paraId="36F1B3AC" w14:textId="77777777" w:rsidR="00A71802" w:rsidRDefault="00A71802" w:rsidP="00512A5C">
      <w:pPr>
        <w:ind w:left="2880"/>
        <w:rPr>
          <w:rFonts w:ascii="Verdana" w:hAnsi="Verdana"/>
          <w:b/>
          <w:sz w:val="20"/>
          <w:szCs w:val="20"/>
        </w:rPr>
      </w:pPr>
    </w:p>
    <w:p w14:paraId="7186B1A9" w14:textId="77777777" w:rsidR="00512A5C" w:rsidRDefault="00173531" w:rsidP="00512A5C">
      <w:pPr>
        <w:ind w:left="2880"/>
        <w:rPr>
          <w:rFonts w:ascii="Verdana" w:hAnsi="Verdana"/>
          <w:b/>
          <w:sz w:val="20"/>
          <w:szCs w:val="20"/>
        </w:rPr>
      </w:pPr>
      <w:r>
        <w:rPr>
          <w:rFonts w:ascii="Verdana" w:hAnsi="Verdana"/>
          <w:b/>
          <w:sz w:val="20"/>
          <w:szCs w:val="20"/>
        </w:rPr>
        <w:t>Hours during music course weeks</w:t>
      </w:r>
      <w:r w:rsidR="00512A5C">
        <w:rPr>
          <w:rFonts w:ascii="Verdana" w:hAnsi="Verdana"/>
          <w:b/>
          <w:sz w:val="20"/>
          <w:szCs w:val="20"/>
        </w:rPr>
        <w:t xml:space="preserve"> </w:t>
      </w:r>
      <w:r w:rsidR="00CC7DC9">
        <w:rPr>
          <w:rFonts w:ascii="Verdana" w:hAnsi="Verdana"/>
          <w:b/>
          <w:sz w:val="20"/>
          <w:szCs w:val="20"/>
        </w:rPr>
        <w:t>may differ from the above</w:t>
      </w:r>
    </w:p>
    <w:p w14:paraId="575A9AFA" w14:textId="77777777" w:rsidR="00363A88" w:rsidRDefault="00363A88" w:rsidP="00363A88">
      <w:pPr>
        <w:outlineLvl w:val="0"/>
        <w:rPr>
          <w:rFonts w:ascii="Verdana" w:hAnsi="Verdana"/>
          <w:b/>
          <w:sz w:val="20"/>
          <w:szCs w:val="20"/>
        </w:rPr>
      </w:pPr>
    </w:p>
    <w:p w14:paraId="49F848F4" w14:textId="77777777" w:rsidR="00363A88" w:rsidRDefault="00363A88" w:rsidP="00363A88">
      <w:pPr>
        <w:outlineLvl w:val="0"/>
        <w:rPr>
          <w:rFonts w:ascii="Verdana" w:hAnsi="Verdana"/>
          <w:b/>
          <w:sz w:val="20"/>
          <w:szCs w:val="20"/>
        </w:rPr>
      </w:pPr>
      <w:r w:rsidRPr="006B196B">
        <w:rPr>
          <w:rFonts w:ascii="Verdana" w:hAnsi="Verdana"/>
          <w:b/>
          <w:sz w:val="20"/>
          <w:szCs w:val="20"/>
        </w:rPr>
        <w:t>Chetham’s School of Music</w:t>
      </w:r>
    </w:p>
    <w:p w14:paraId="55139434" w14:textId="77777777" w:rsidR="00363A88" w:rsidRPr="006B196B" w:rsidRDefault="00363A88" w:rsidP="00363A88">
      <w:pPr>
        <w:rPr>
          <w:rFonts w:ascii="Verdana" w:hAnsi="Verdana"/>
          <w:b/>
          <w:sz w:val="20"/>
          <w:szCs w:val="20"/>
        </w:rPr>
      </w:pPr>
    </w:p>
    <w:p w14:paraId="6B296761" w14:textId="77777777" w:rsidR="00363A88" w:rsidRPr="006B196B" w:rsidRDefault="00363A88" w:rsidP="00363A88">
      <w:pPr>
        <w:rPr>
          <w:rFonts w:ascii="Verdana" w:hAnsi="Verdana"/>
          <w:sz w:val="20"/>
          <w:szCs w:val="20"/>
        </w:rPr>
      </w:pPr>
      <w:r w:rsidRPr="006B196B">
        <w:rPr>
          <w:rFonts w:ascii="Verdana" w:hAnsi="Verdana"/>
          <w:sz w:val="20"/>
          <w:szCs w:val="20"/>
        </w:rPr>
        <w:t xml:space="preserve">Chetham’s </w:t>
      </w:r>
      <w:smartTag w:uri="urn:schemas-microsoft-com:office:smarttags" w:element="PlaceType">
        <w:r w:rsidRPr="006B196B">
          <w:rPr>
            <w:rFonts w:ascii="Verdana" w:hAnsi="Verdana"/>
            <w:sz w:val="20"/>
            <w:szCs w:val="20"/>
          </w:rPr>
          <w:t>School</w:t>
        </w:r>
      </w:smartTag>
      <w:r w:rsidRPr="006B196B">
        <w:rPr>
          <w:rFonts w:ascii="Verdana" w:hAnsi="Verdana"/>
          <w:sz w:val="20"/>
          <w:szCs w:val="20"/>
        </w:rPr>
        <w:t xml:space="preserve"> of </w:t>
      </w:r>
      <w:smartTag w:uri="urn:schemas-microsoft-com:office:smarttags" w:element="PlaceName">
        <w:r w:rsidRPr="006B196B">
          <w:rPr>
            <w:rFonts w:ascii="Verdana" w:hAnsi="Verdana"/>
            <w:sz w:val="20"/>
            <w:szCs w:val="20"/>
          </w:rPr>
          <w:t>Music</w:t>
        </w:r>
      </w:smartTag>
      <w:r>
        <w:rPr>
          <w:rFonts w:ascii="Verdana" w:hAnsi="Verdana"/>
          <w:sz w:val="20"/>
          <w:szCs w:val="20"/>
        </w:rPr>
        <w:t>,</w:t>
      </w:r>
      <w:r w:rsidRPr="006B196B">
        <w:rPr>
          <w:rFonts w:ascii="Verdana" w:hAnsi="Verdana"/>
          <w:sz w:val="20"/>
          <w:szCs w:val="20"/>
        </w:rPr>
        <w:t xml:space="preserve"> established in 196</w:t>
      </w:r>
      <w:r>
        <w:rPr>
          <w:rFonts w:ascii="Verdana" w:hAnsi="Verdana"/>
          <w:sz w:val="20"/>
          <w:szCs w:val="20"/>
        </w:rPr>
        <w:t>9,</w:t>
      </w:r>
      <w:r w:rsidRPr="006B196B">
        <w:rPr>
          <w:rFonts w:ascii="Verdana" w:hAnsi="Verdana"/>
          <w:sz w:val="20"/>
          <w:szCs w:val="20"/>
        </w:rPr>
        <w:t xml:space="preserve"> is an independent co-educational boarding school based in </w:t>
      </w:r>
      <w:smartTag w:uri="urn:schemas-microsoft-com:office:smarttags" w:element="City">
        <w:smartTag w:uri="urn:schemas-microsoft-com:office:smarttags" w:element="PostalCode">
          <w:r w:rsidRPr="006B196B">
            <w:rPr>
              <w:rFonts w:ascii="Verdana" w:hAnsi="Verdana"/>
              <w:sz w:val="20"/>
              <w:szCs w:val="20"/>
            </w:rPr>
            <w:t>Manchester</w:t>
          </w:r>
        </w:smartTag>
      </w:smartTag>
      <w:r w:rsidRPr="006B196B">
        <w:rPr>
          <w:rFonts w:ascii="Verdana" w:hAnsi="Verdana"/>
          <w:sz w:val="20"/>
          <w:szCs w:val="20"/>
        </w:rPr>
        <w:t xml:space="preserve"> city centre. It is the largest specialist independent music school in the UK with </w:t>
      </w:r>
      <w:r w:rsidR="00BB0670">
        <w:rPr>
          <w:rFonts w:ascii="Verdana" w:hAnsi="Verdana"/>
          <w:sz w:val="20"/>
          <w:szCs w:val="20"/>
        </w:rPr>
        <w:t>around</w:t>
      </w:r>
      <w:r w:rsidRPr="006B196B">
        <w:rPr>
          <w:rFonts w:ascii="Verdana" w:hAnsi="Verdana"/>
          <w:sz w:val="20"/>
          <w:szCs w:val="20"/>
        </w:rPr>
        <w:t xml:space="preserve"> 300 </w:t>
      </w:r>
      <w:r>
        <w:rPr>
          <w:rFonts w:ascii="Verdana" w:hAnsi="Verdana"/>
          <w:sz w:val="20"/>
          <w:szCs w:val="20"/>
        </w:rPr>
        <w:t>students</w:t>
      </w:r>
      <w:r w:rsidRPr="006B196B">
        <w:rPr>
          <w:rFonts w:ascii="Verdana" w:hAnsi="Verdana"/>
          <w:sz w:val="20"/>
          <w:szCs w:val="20"/>
        </w:rPr>
        <w:t xml:space="preserve"> aged 8-1</w:t>
      </w:r>
      <w:r>
        <w:rPr>
          <w:rFonts w:ascii="Verdana" w:hAnsi="Verdana"/>
          <w:sz w:val="20"/>
          <w:szCs w:val="20"/>
        </w:rPr>
        <w:t>8</w:t>
      </w:r>
      <w:r w:rsidR="00BB0670">
        <w:rPr>
          <w:rFonts w:ascii="Verdana" w:hAnsi="Verdana"/>
          <w:sz w:val="20"/>
          <w:szCs w:val="20"/>
        </w:rPr>
        <w:t xml:space="preserve"> who are musically gifted</w:t>
      </w:r>
      <w:proofErr w:type="gramStart"/>
      <w:r w:rsidR="00BB0670">
        <w:rPr>
          <w:rFonts w:ascii="Verdana" w:hAnsi="Verdana"/>
          <w:sz w:val="20"/>
          <w:szCs w:val="20"/>
        </w:rPr>
        <w:t>.</w:t>
      </w:r>
      <w:r w:rsidR="00DB295C">
        <w:rPr>
          <w:rFonts w:ascii="Verdana" w:hAnsi="Verdana"/>
          <w:sz w:val="20"/>
          <w:szCs w:val="20"/>
        </w:rPr>
        <w:t xml:space="preserve">  </w:t>
      </w:r>
      <w:proofErr w:type="gramEnd"/>
      <w:r w:rsidR="00DB295C">
        <w:rPr>
          <w:rFonts w:ascii="Verdana" w:hAnsi="Verdana"/>
          <w:sz w:val="20"/>
          <w:szCs w:val="20"/>
        </w:rPr>
        <w:t xml:space="preserve"> </w:t>
      </w:r>
      <w:r>
        <w:rPr>
          <w:rFonts w:ascii="Verdana" w:hAnsi="Verdana"/>
          <w:sz w:val="20"/>
          <w:szCs w:val="20"/>
        </w:rPr>
        <w:t xml:space="preserve">The </w:t>
      </w:r>
      <w:proofErr w:type="gramStart"/>
      <w:r>
        <w:rPr>
          <w:rFonts w:ascii="Verdana" w:hAnsi="Verdana"/>
          <w:sz w:val="20"/>
          <w:szCs w:val="20"/>
        </w:rPr>
        <w:t>S</w:t>
      </w:r>
      <w:r w:rsidRPr="006B196B">
        <w:rPr>
          <w:rFonts w:ascii="Verdana" w:hAnsi="Verdana"/>
          <w:sz w:val="20"/>
          <w:szCs w:val="20"/>
        </w:rPr>
        <w:t>chool</w:t>
      </w:r>
      <w:proofErr w:type="gramEnd"/>
      <w:r w:rsidRPr="006B196B">
        <w:rPr>
          <w:rFonts w:ascii="Verdana" w:hAnsi="Verdana"/>
          <w:sz w:val="20"/>
          <w:szCs w:val="20"/>
        </w:rPr>
        <w:t xml:space="preserve"> teaches all</w:t>
      </w:r>
      <w:r>
        <w:rPr>
          <w:rFonts w:ascii="Verdana" w:hAnsi="Verdana"/>
          <w:sz w:val="20"/>
          <w:szCs w:val="20"/>
        </w:rPr>
        <w:t xml:space="preserve"> core curriculum</w:t>
      </w:r>
      <w:r w:rsidRPr="006B196B">
        <w:rPr>
          <w:rFonts w:ascii="Verdana" w:hAnsi="Verdana"/>
          <w:sz w:val="20"/>
          <w:szCs w:val="20"/>
        </w:rPr>
        <w:t xml:space="preserve"> subjects, with music given a high priority in the curriculum.</w:t>
      </w:r>
    </w:p>
    <w:p w14:paraId="2E6FE1EF" w14:textId="77777777" w:rsidR="00363A88" w:rsidRPr="006B196B" w:rsidRDefault="00363A88" w:rsidP="00363A88">
      <w:pPr>
        <w:rPr>
          <w:rFonts w:ascii="Verdana" w:hAnsi="Verdana"/>
          <w:sz w:val="20"/>
          <w:szCs w:val="20"/>
        </w:rPr>
      </w:pPr>
    </w:p>
    <w:p w14:paraId="153B64AB" w14:textId="77777777" w:rsidR="00363A88" w:rsidRPr="006B196B" w:rsidRDefault="00363A88" w:rsidP="00363A88">
      <w:pPr>
        <w:rPr>
          <w:rFonts w:ascii="Verdana" w:hAnsi="Verdana"/>
          <w:sz w:val="20"/>
          <w:szCs w:val="20"/>
        </w:rPr>
      </w:pPr>
      <w:r>
        <w:rPr>
          <w:rFonts w:ascii="Verdana" w:hAnsi="Verdana"/>
          <w:sz w:val="20"/>
          <w:szCs w:val="20"/>
        </w:rPr>
        <w:t xml:space="preserve">The </w:t>
      </w:r>
      <w:r w:rsidR="00BB0670">
        <w:rPr>
          <w:rFonts w:ascii="Verdana" w:hAnsi="Verdana"/>
          <w:sz w:val="20"/>
          <w:szCs w:val="20"/>
        </w:rPr>
        <w:t xml:space="preserve">School </w:t>
      </w:r>
      <w:r>
        <w:rPr>
          <w:rFonts w:ascii="Verdana" w:hAnsi="Verdana"/>
          <w:sz w:val="20"/>
          <w:szCs w:val="20"/>
        </w:rPr>
        <w:t>L</w:t>
      </w:r>
      <w:r w:rsidRPr="006B196B">
        <w:rPr>
          <w:rFonts w:ascii="Verdana" w:hAnsi="Verdana"/>
          <w:sz w:val="20"/>
          <w:szCs w:val="20"/>
        </w:rPr>
        <w:t>ibrary reflects the musical bias</w:t>
      </w:r>
      <w:r>
        <w:rPr>
          <w:rFonts w:ascii="Verdana" w:hAnsi="Verdana"/>
          <w:sz w:val="20"/>
          <w:szCs w:val="20"/>
        </w:rPr>
        <w:t xml:space="preserve"> of the</w:t>
      </w:r>
      <w:r w:rsidR="00604D46">
        <w:rPr>
          <w:rFonts w:ascii="Verdana" w:hAnsi="Verdana"/>
          <w:sz w:val="20"/>
          <w:szCs w:val="20"/>
        </w:rPr>
        <w:t xml:space="preserve"> School.  B</w:t>
      </w:r>
      <w:r w:rsidR="00987B03" w:rsidRPr="006B196B">
        <w:rPr>
          <w:rFonts w:ascii="Verdana" w:hAnsi="Verdana"/>
          <w:sz w:val="20"/>
          <w:szCs w:val="20"/>
        </w:rPr>
        <w:t>oo</w:t>
      </w:r>
      <w:r w:rsidR="00987B03">
        <w:rPr>
          <w:rFonts w:ascii="Verdana" w:hAnsi="Verdana"/>
          <w:sz w:val="20"/>
          <w:szCs w:val="20"/>
        </w:rPr>
        <w:t>ks</w:t>
      </w:r>
      <w:r w:rsidR="00604D46">
        <w:rPr>
          <w:rFonts w:ascii="Verdana" w:hAnsi="Verdana"/>
          <w:sz w:val="20"/>
          <w:szCs w:val="20"/>
        </w:rPr>
        <w:t xml:space="preserve"> on music and</w:t>
      </w:r>
      <w:r w:rsidR="004F2711">
        <w:rPr>
          <w:rFonts w:ascii="Verdana" w:hAnsi="Verdana"/>
          <w:sz w:val="20"/>
          <w:szCs w:val="20"/>
        </w:rPr>
        <w:t xml:space="preserve"> </w:t>
      </w:r>
      <w:r w:rsidR="00604D46">
        <w:rPr>
          <w:rFonts w:ascii="Verdana" w:hAnsi="Verdana"/>
          <w:sz w:val="20"/>
          <w:szCs w:val="20"/>
        </w:rPr>
        <w:t xml:space="preserve">sheet </w:t>
      </w:r>
      <w:r w:rsidR="004F2711">
        <w:rPr>
          <w:rFonts w:ascii="Verdana" w:hAnsi="Verdana"/>
          <w:sz w:val="20"/>
          <w:szCs w:val="20"/>
        </w:rPr>
        <w:t>music for</w:t>
      </w:r>
      <w:r w:rsidR="00987B03">
        <w:rPr>
          <w:rFonts w:ascii="Verdana" w:hAnsi="Verdana"/>
          <w:sz w:val="20"/>
          <w:szCs w:val="20"/>
        </w:rPr>
        <w:t xml:space="preserve"> orchestr</w:t>
      </w:r>
      <w:r w:rsidR="004F2711">
        <w:rPr>
          <w:rFonts w:ascii="Verdana" w:hAnsi="Verdana"/>
          <w:sz w:val="20"/>
          <w:szCs w:val="20"/>
        </w:rPr>
        <w:t>a</w:t>
      </w:r>
      <w:r w:rsidR="00987B03">
        <w:rPr>
          <w:rFonts w:ascii="Verdana" w:hAnsi="Verdana"/>
          <w:sz w:val="20"/>
          <w:szCs w:val="20"/>
        </w:rPr>
        <w:t xml:space="preserve">, wind, brass and jazz </w:t>
      </w:r>
      <w:r w:rsidR="004F2711">
        <w:rPr>
          <w:rFonts w:ascii="Verdana" w:hAnsi="Verdana"/>
          <w:sz w:val="20"/>
          <w:szCs w:val="20"/>
        </w:rPr>
        <w:t>band</w:t>
      </w:r>
      <w:r w:rsidR="00987B03" w:rsidRPr="006B196B">
        <w:rPr>
          <w:rFonts w:ascii="Verdana" w:hAnsi="Verdana"/>
          <w:sz w:val="20"/>
          <w:szCs w:val="20"/>
        </w:rPr>
        <w:t xml:space="preserve">, </w:t>
      </w:r>
      <w:r w:rsidR="00604D46">
        <w:rPr>
          <w:rFonts w:ascii="Verdana" w:hAnsi="Verdana"/>
          <w:sz w:val="20"/>
          <w:szCs w:val="20"/>
        </w:rPr>
        <w:t>instrumental</w:t>
      </w:r>
      <w:r w:rsidR="004F2711">
        <w:rPr>
          <w:rFonts w:ascii="Verdana" w:hAnsi="Verdana"/>
          <w:sz w:val="20"/>
          <w:szCs w:val="20"/>
        </w:rPr>
        <w:t xml:space="preserve"> ensemble</w:t>
      </w:r>
      <w:r w:rsidR="00604D46">
        <w:rPr>
          <w:rFonts w:ascii="Verdana" w:hAnsi="Verdana"/>
          <w:sz w:val="20"/>
          <w:szCs w:val="20"/>
        </w:rPr>
        <w:t>s and</w:t>
      </w:r>
      <w:r w:rsidR="00987B03" w:rsidRPr="006B196B">
        <w:rPr>
          <w:rFonts w:ascii="Verdana" w:hAnsi="Verdana"/>
          <w:sz w:val="20"/>
          <w:szCs w:val="20"/>
        </w:rPr>
        <w:t xml:space="preserve"> </w:t>
      </w:r>
      <w:r w:rsidR="00604D46">
        <w:rPr>
          <w:rFonts w:ascii="Verdana" w:hAnsi="Verdana"/>
          <w:sz w:val="20"/>
          <w:szCs w:val="20"/>
        </w:rPr>
        <w:t>voice predominate. The collection includes</w:t>
      </w:r>
      <w:r w:rsidR="00987B03">
        <w:rPr>
          <w:rFonts w:ascii="Verdana" w:hAnsi="Verdana"/>
          <w:sz w:val="20"/>
          <w:szCs w:val="20"/>
        </w:rPr>
        <w:t xml:space="preserve"> </w:t>
      </w:r>
      <w:r w:rsidR="00987B03" w:rsidRPr="006B196B">
        <w:rPr>
          <w:rFonts w:ascii="Verdana" w:hAnsi="Verdana"/>
          <w:sz w:val="20"/>
          <w:szCs w:val="20"/>
        </w:rPr>
        <w:t>CDs, DVDs</w:t>
      </w:r>
      <w:r w:rsidR="00ED581A">
        <w:rPr>
          <w:rFonts w:ascii="Verdana" w:hAnsi="Verdana"/>
          <w:sz w:val="20"/>
          <w:szCs w:val="20"/>
        </w:rPr>
        <w:t xml:space="preserve"> and</w:t>
      </w:r>
      <w:r w:rsidR="004F2711">
        <w:rPr>
          <w:rFonts w:ascii="Verdana" w:hAnsi="Verdana"/>
          <w:sz w:val="20"/>
          <w:szCs w:val="20"/>
        </w:rPr>
        <w:t xml:space="preserve"> vinyl records. </w:t>
      </w:r>
      <w:r w:rsidR="00604D46">
        <w:rPr>
          <w:rFonts w:ascii="Verdana" w:hAnsi="Verdana"/>
          <w:sz w:val="20"/>
          <w:szCs w:val="20"/>
        </w:rPr>
        <w:t>There is also</w:t>
      </w:r>
      <w:r w:rsidR="004F2711">
        <w:rPr>
          <w:rFonts w:ascii="Verdana" w:hAnsi="Verdana"/>
          <w:sz w:val="20"/>
          <w:szCs w:val="20"/>
        </w:rPr>
        <w:t xml:space="preserve"> fiction </w:t>
      </w:r>
      <w:r w:rsidR="00604D46">
        <w:rPr>
          <w:rFonts w:ascii="Verdana" w:hAnsi="Verdana"/>
          <w:sz w:val="20"/>
          <w:szCs w:val="20"/>
        </w:rPr>
        <w:t>aimed at</w:t>
      </w:r>
      <w:r w:rsidR="004F2711">
        <w:rPr>
          <w:rFonts w:ascii="Verdana" w:hAnsi="Verdana"/>
          <w:sz w:val="20"/>
          <w:szCs w:val="20"/>
        </w:rPr>
        <w:t xml:space="preserve"> children and young people and non-fiction books</w:t>
      </w:r>
      <w:r w:rsidR="00604D46">
        <w:rPr>
          <w:rFonts w:ascii="Verdana" w:hAnsi="Verdana"/>
          <w:sz w:val="20"/>
          <w:szCs w:val="20"/>
        </w:rPr>
        <w:t>,</w:t>
      </w:r>
      <w:r w:rsidR="004F2711">
        <w:rPr>
          <w:rFonts w:ascii="Verdana" w:hAnsi="Verdana"/>
          <w:sz w:val="20"/>
          <w:szCs w:val="20"/>
        </w:rPr>
        <w:t xml:space="preserve"> </w:t>
      </w:r>
      <w:r w:rsidRPr="006B196B">
        <w:rPr>
          <w:rFonts w:ascii="Verdana" w:hAnsi="Verdana"/>
          <w:sz w:val="20"/>
          <w:szCs w:val="20"/>
        </w:rPr>
        <w:t xml:space="preserve">magazines </w:t>
      </w:r>
      <w:r w:rsidR="004F2711">
        <w:rPr>
          <w:rFonts w:ascii="Verdana" w:hAnsi="Verdana"/>
          <w:sz w:val="20"/>
          <w:szCs w:val="20"/>
        </w:rPr>
        <w:t xml:space="preserve">and electronic resources </w:t>
      </w:r>
      <w:r w:rsidRPr="006B196B">
        <w:rPr>
          <w:rFonts w:ascii="Verdana" w:hAnsi="Verdana"/>
          <w:sz w:val="20"/>
          <w:szCs w:val="20"/>
        </w:rPr>
        <w:t>covering a</w:t>
      </w:r>
      <w:r w:rsidR="00BB0670">
        <w:rPr>
          <w:rFonts w:ascii="Verdana" w:hAnsi="Verdana"/>
          <w:sz w:val="20"/>
          <w:szCs w:val="20"/>
        </w:rPr>
        <w:t>ll academic subjects</w:t>
      </w:r>
      <w:r w:rsidR="004F2711">
        <w:rPr>
          <w:rFonts w:ascii="Verdana" w:hAnsi="Verdana"/>
          <w:sz w:val="20"/>
          <w:szCs w:val="20"/>
        </w:rPr>
        <w:t xml:space="preserve"> that are</w:t>
      </w:r>
      <w:r w:rsidR="00BB0670">
        <w:rPr>
          <w:rFonts w:ascii="Verdana" w:hAnsi="Verdana"/>
          <w:sz w:val="20"/>
          <w:szCs w:val="20"/>
        </w:rPr>
        <w:t xml:space="preserve"> taught in S</w:t>
      </w:r>
      <w:r w:rsidR="004F2711">
        <w:rPr>
          <w:rFonts w:ascii="Verdana" w:hAnsi="Verdana"/>
          <w:sz w:val="20"/>
          <w:szCs w:val="20"/>
        </w:rPr>
        <w:t>chool.</w:t>
      </w:r>
      <w:r w:rsidRPr="006B196B">
        <w:rPr>
          <w:rFonts w:ascii="Verdana" w:hAnsi="Verdana"/>
          <w:sz w:val="20"/>
          <w:szCs w:val="20"/>
        </w:rPr>
        <w:t xml:space="preserve"> </w:t>
      </w:r>
    </w:p>
    <w:p w14:paraId="2291BB9B" w14:textId="77777777" w:rsidR="00363A88" w:rsidRPr="00512A5C" w:rsidRDefault="00363A88" w:rsidP="009806FB">
      <w:pPr>
        <w:ind w:left="2160" w:firstLine="720"/>
        <w:rPr>
          <w:rFonts w:ascii="Verdana" w:hAnsi="Verdana"/>
          <w:sz w:val="20"/>
          <w:szCs w:val="20"/>
        </w:rPr>
      </w:pPr>
    </w:p>
    <w:p w14:paraId="4BD6E7B9" w14:textId="77777777" w:rsidR="00A15002" w:rsidRDefault="00A15002" w:rsidP="006B196B">
      <w:pPr>
        <w:ind w:left="1440" w:firstLine="720"/>
        <w:rPr>
          <w:rFonts w:ascii="Verdana" w:hAnsi="Verdana"/>
          <w:sz w:val="20"/>
          <w:szCs w:val="20"/>
        </w:rPr>
      </w:pPr>
    </w:p>
    <w:p w14:paraId="0E8489D0" w14:textId="77777777" w:rsidR="009806FB" w:rsidRDefault="009806FB" w:rsidP="00D015E5">
      <w:pPr>
        <w:outlineLvl w:val="0"/>
        <w:rPr>
          <w:rFonts w:ascii="Verdana" w:hAnsi="Verdana"/>
          <w:b/>
          <w:sz w:val="20"/>
          <w:szCs w:val="20"/>
        </w:rPr>
      </w:pPr>
      <w:r>
        <w:rPr>
          <w:rFonts w:ascii="Verdana" w:hAnsi="Verdana"/>
          <w:b/>
          <w:sz w:val="20"/>
          <w:szCs w:val="20"/>
        </w:rPr>
        <w:t>Main Purpose of Job:</w:t>
      </w:r>
      <w:r>
        <w:rPr>
          <w:rFonts w:ascii="Verdana" w:hAnsi="Verdana"/>
          <w:b/>
          <w:sz w:val="20"/>
          <w:szCs w:val="20"/>
        </w:rPr>
        <w:tab/>
      </w:r>
    </w:p>
    <w:p w14:paraId="0DA7AFBB" w14:textId="77777777" w:rsidR="009806FB" w:rsidRDefault="009806FB" w:rsidP="009806FB">
      <w:pPr>
        <w:rPr>
          <w:rFonts w:ascii="Verdana" w:hAnsi="Verdana"/>
          <w:b/>
          <w:sz w:val="20"/>
          <w:szCs w:val="20"/>
        </w:rPr>
      </w:pPr>
    </w:p>
    <w:p w14:paraId="750D5120" w14:textId="77777777" w:rsidR="009806FB" w:rsidRPr="006B196B" w:rsidRDefault="00ED581A" w:rsidP="009806FB">
      <w:pPr>
        <w:rPr>
          <w:rFonts w:ascii="Verdana" w:hAnsi="Verdana"/>
          <w:sz w:val="20"/>
          <w:szCs w:val="20"/>
        </w:rPr>
      </w:pPr>
      <w:r>
        <w:rPr>
          <w:rFonts w:ascii="Verdana" w:hAnsi="Verdana"/>
          <w:sz w:val="20"/>
          <w:szCs w:val="20"/>
        </w:rPr>
        <w:t>To monitor and supervise the School Library during term-time evenings, mostly lone working</w:t>
      </w:r>
      <w:r w:rsidR="00181071">
        <w:rPr>
          <w:rFonts w:ascii="Verdana" w:hAnsi="Verdana"/>
          <w:sz w:val="20"/>
          <w:szCs w:val="20"/>
        </w:rPr>
        <w:t xml:space="preserve">. </w:t>
      </w:r>
      <w:r w:rsidR="004F2711">
        <w:rPr>
          <w:rFonts w:ascii="Verdana" w:hAnsi="Verdana"/>
          <w:sz w:val="20"/>
          <w:szCs w:val="20"/>
        </w:rPr>
        <w:t>The role includes the</w:t>
      </w:r>
      <w:r w:rsidR="00A71802">
        <w:rPr>
          <w:rFonts w:ascii="Verdana" w:hAnsi="Verdana"/>
          <w:sz w:val="20"/>
          <w:szCs w:val="20"/>
        </w:rPr>
        <w:t xml:space="preserve"> </w:t>
      </w:r>
      <w:r w:rsidR="00181071">
        <w:rPr>
          <w:rFonts w:ascii="Verdana" w:hAnsi="Verdana"/>
          <w:sz w:val="20"/>
          <w:szCs w:val="20"/>
        </w:rPr>
        <w:t>tasks</w:t>
      </w:r>
      <w:r w:rsidR="0052639E">
        <w:rPr>
          <w:rFonts w:ascii="Verdana" w:hAnsi="Verdana"/>
          <w:sz w:val="20"/>
          <w:szCs w:val="20"/>
        </w:rPr>
        <w:t xml:space="preserve"> set out below:</w:t>
      </w:r>
    </w:p>
    <w:p w14:paraId="1AEE41AC" w14:textId="77777777" w:rsidR="00DB295C" w:rsidRDefault="00DB295C" w:rsidP="00D015E5">
      <w:pPr>
        <w:outlineLvl w:val="0"/>
        <w:rPr>
          <w:rFonts w:ascii="Verdana" w:hAnsi="Verdana"/>
          <w:b/>
          <w:sz w:val="20"/>
          <w:szCs w:val="20"/>
        </w:rPr>
      </w:pPr>
    </w:p>
    <w:p w14:paraId="39775E4C" w14:textId="0A55E299" w:rsidR="00A61B87" w:rsidRDefault="00A61B87" w:rsidP="008254B2">
      <w:pPr>
        <w:outlineLvl w:val="0"/>
        <w:rPr>
          <w:rFonts w:ascii="Verdana" w:hAnsi="Verdana"/>
          <w:b/>
          <w:sz w:val="20"/>
          <w:szCs w:val="20"/>
        </w:rPr>
      </w:pPr>
      <w:r>
        <w:rPr>
          <w:rFonts w:ascii="Verdana" w:hAnsi="Verdana"/>
          <w:b/>
          <w:sz w:val="20"/>
          <w:szCs w:val="20"/>
        </w:rPr>
        <w:t>Specific Responsibilities:</w:t>
      </w:r>
    </w:p>
    <w:p w14:paraId="3369598F" w14:textId="77777777" w:rsidR="00A61B87" w:rsidRDefault="00A61B87" w:rsidP="00A61B87">
      <w:pPr>
        <w:numPr>
          <w:ilvl w:val="0"/>
          <w:numId w:val="6"/>
        </w:numPr>
        <w:rPr>
          <w:rFonts w:ascii="Verdana" w:hAnsi="Verdana"/>
          <w:sz w:val="20"/>
          <w:szCs w:val="20"/>
        </w:rPr>
      </w:pPr>
      <w:r>
        <w:rPr>
          <w:rFonts w:ascii="Verdana" w:hAnsi="Verdana"/>
          <w:sz w:val="20"/>
          <w:szCs w:val="20"/>
        </w:rPr>
        <w:t xml:space="preserve">Checking, </w:t>
      </w:r>
      <w:proofErr w:type="gramStart"/>
      <w:r>
        <w:rPr>
          <w:rFonts w:ascii="Verdana" w:hAnsi="Verdana"/>
          <w:sz w:val="20"/>
          <w:szCs w:val="20"/>
        </w:rPr>
        <w:t>issuing</w:t>
      </w:r>
      <w:proofErr w:type="gramEnd"/>
      <w:r>
        <w:rPr>
          <w:rFonts w:ascii="Verdana" w:hAnsi="Verdana"/>
          <w:sz w:val="20"/>
          <w:szCs w:val="20"/>
        </w:rPr>
        <w:t xml:space="preserve"> and returning library items using the automated library system</w:t>
      </w:r>
    </w:p>
    <w:p w14:paraId="6B9D9585" w14:textId="77777777" w:rsidR="00A61B87" w:rsidRDefault="00A61B87" w:rsidP="00A61B87">
      <w:pPr>
        <w:numPr>
          <w:ilvl w:val="0"/>
          <w:numId w:val="6"/>
        </w:numPr>
        <w:rPr>
          <w:rFonts w:ascii="Verdana" w:hAnsi="Verdana"/>
          <w:sz w:val="20"/>
          <w:szCs w:val="20"/>
        </w:rPr>
      </w:pPr>
      <w:r>
        <w:rPr>
          <w:rFonts w:ascii="Verdana" w:hAnsi="Verdana"/>
          <w:sz w:val="20"/>
          <w:szCs w:val="20"/>
        </w:rPr>
        <w:t>Shelving all items on their return to the relevant s</w:t>
      </w:r>
      <w:r w:rsidR="00C16BD3">
        <w:rPr>
          <w:rFonts w:ascii="Verdana" w:hAnsi="Verdana"/>
          <w:sz w:val="20"/>
          <w:szCs w:val="20"/>
        </w:rPr>
        <w:t>helves and keeping shelves tidy</w:t>
      </w:r>
    </w:p>
    <w:p w14:paraId="177DEF9A" w14:textId="77777777" w:rsidR="00A61B87" w:rsidRDefault="00A61B87" w:rsidP="00A61B87">
      <w:pPr>
        <w:numPr>
          <w:ilvl w:val="0"/>
          <w:numId w:val="6"/>
        </w:numPr>
        <w:rPr>
          <w:rFonts w:ascii="Verdana" w:hAnsi="Verdana"/>
          <w:sz w:val="20"/>
          <w:szCs w:val="20"/>
        </w:rPr>
      </w:pPr>
      <w:r>
        <w:rPr>
          <w:rFonts w:ascii="Verdana" w:hAnsi="Verdana"/>
          <w:sz w:val="20"/>
          <w:szCs w:val="20"/>
        </w:rPr>
        <w:t>Returning CDs to store and shelving the cases</w:t>
      </w:r>
    </w:p>
    <w:p w14:paraId="555DAA28" w14:textId="77777777" w:rsidR="00A61B87" w:rsidRDefault="00A61B87" w:rsidP="00A61B87">
      <w:pPr>
        <w:numPr>
          <w:ilvl w:val="0"/>
          <w:numId w:val="6"/>
        </w:numPr>
        <w:rPr>
          <w:rFonts w:ascii="Verdana" w:hAnsi="Verdana"/>
          <w:sz w:val="20"/>
          <w:szCs w:val="20"/>
        </w:rPr>
      </w:pPr>
      <w:r>
        <w:rPr>
          <w:rFonts w:ascii="Verdana" w:hAnsi="Verdana"/>
          <w:sz w:val="20"/>
          <w:szCs w:val="20"/>
        </w:rPr>
        <w:t xml:space="preserve">Supervision of </w:t>
      </w:r>
      <w:r w:rsidR="00C22316">
        <w:rPr>
          <w:rFonts w:ascii="Verdana" w:hAnsi="Verdana"/>
          <w:sz w:val="20"/>
          <w:szCs w:val="20"/>
        </w:rPr>
        <w:t>student</w:t>
      </w:r>
      <w:r>
        <w:rPr>
          <w:rFonts w:ascii="Verdana" w:hAnsi="Verdana"/>
          <w:sz w:val="20"/>
          <w:szCs w:val="20"/>
        </w:rPr>
        <w:t>s to maintain a quiet working atmosphere in the Library</w:t>
      </w:r>
    </w:p>
    <w:p w14:paraId="055597C0" w14:textId="77777777" w:rsidR="00A61B87" w:rsidRDefault="00A61B87" w:rsidP="00A61B87">
      <w:pPr>
        <w:numPr>
          <w:ilvl w:val="0"/>
          <w:numId w:val="6"/>
        </w:numPr>
        <w:rPr>
          <w:rFonts w:ascii="Verdana" w:hAnsi="Verdana"/>
          <w:sz w:val="20"/>
          <w:szCs w:val="20"/>
        </w:rPr>
      </w:pPr>
      <w:r>
        <w:rPr>
          <w:rFonts w:ascii="Verdana" w:hAnsi="Verdana"/>
          <w:sz w:val="20"/>
          <w:szCs w:val="20"/>
        </w:rPr>
        <w:t>Closing an</w:t>
      </w:r>
      <w:r w:rsidR="00173531">
        <w:rPr>
          <w:rFonts w:ascii="Verdana" w:hAnsi="Verdana"/>
          <w:sz w:val="20"/>
          <w:szCs w:val="20"/>
        </w:rPr>
        <w:t xml:space="preserve">d securing the </w:t>
      </w:r>
      <w:r w:rsidR="00BB0670">
        <w:rPr>
          <w:rFonts w:ascii="Verdana" w:hAnsi="Verdana"/>
          <w:sz w:val="20"/>
          <w:szCs w:val="20"/>
        </w:rPr>
        <w:t>School L</w:t>
      </w:r>
      <w:r w:rsidR="00173531">
        <w:rPr>
          <w:rFonts w:ascii="Verdana" w:hAnsi="Verdana"/>
          <w:sz w:val="20"/>
          <w:szCs w:val="20"/>
        </w:rPr>
        <w:t>ibrary at closing time.</w:t>
      </w:r>
    </w:p>
    <w:p w14:paraId="3FAB64B6" w14:textId="77777777" w:rsidR="00A61B87" w:rsidRDefault="00A61B87" w:rsidP="00A61B87">
      <w:pPr>
        <w:numPr>
          <w:ilvl w:val="0"/>
          <w:numId w:val="6"/>
        </w:numPr>
        <w:rPr>
          <w:rFonts w:ascii="Verdana" w:hAnsi="Verdana"/>
          <w:sz w:val="20"/>
          <w:szCs w:val="20"/>
        </w:rPr>
      </w:pPr>
      <w:r>
        <w:rPr>
          <w:rFonts w:ascii="Verdana" w:hAnsi="Verdana"/>
          <w:sz w:val="20"/>
          <w:szCs w:val="20"/>
        </w:rPr>
        <w:t xml:space="preserve">Help </w:t>
      </w:r>
      <w:r w:rsidR="0052639E">
        <w:rPr>
          <w:rFonts w:ascii="Verdana" w:hAnsi="Verdana"/>
          <w:sz w:val="20"/>
          <w:szCs w:val="20"/>
        </w:rPr>
        <w:t>students and staff to f</w:t>
      </w:r>
      <w:r>
        <w:rPr>
          <w:rFonts w:ascii="Verdana" w:hAnsi="Verdana"/>
          <w:sz w:val="20"/>
          <w:szCs w:val="20"/>
        </w:rPr>
        <w:t>ind appropriate information for their study and musical activities</w:t>
      </w:r>
    </w:p>
    <w:p w14:paraId="2D436A4B" w14:textId="77777777" w:rsidR="00A61B87" w:rsidRDefault="00A61B87" w:rsidP="00A61B87">
      <w:pPr>
        <w:numPr>
          <w:ilvl w:val="0"/>
          <w:numId w:val="6"/>
        </w:numPr>
        <w:rPr>
          <w:rFonts w:ascii="Verdana" w:hAnsi="Verdana"/>
          <w:sz w:val="20"/>
          <w:szCs w:val="20"/>
        </w:rPr>
      </w:pPr>
      <w:r>
        <w:rPr>
          <w:rFonts w:ascii="Verdana" w:hAnsi="Verdana"/>
          <w:sz w:val="20"/>
          <w:szCs w:val="20"/>
        </w:rPr>
        <w:t xml:space="preserve">Monitor equipment in </w:t>
      </w:r>
      <w:r w:rsidR="00975BA2">
        <w:rPr>
          <w:rFonts w:ascii="Verdana" w:hAnsi="Verdana"/>
          <w:sz w:val="20"/>
          <w:szCs w:val="20"/>
        </w:rPr>
        <w:t>S</w:t>
      </w:r>
      <w:r>
        <w:rPr>
          <w:rFonts w:ascii="Verdana" w:hAnsi="Verdana"/>
          <w:sz w:val="20"/>
          <w:szCs w:val="20"/>
        </w:rPr>
        <w:t xml:space="preserve">chool </w:t>
      </w:r>
      <w:r w:rsidR="00975BA2">
        <w:rPr>
          <w:rFonts w:ascii="Verdana" w:hAnsi="Verdana"/>
          <w:sz w:val="20"/>
          <w:szCs w:val="20"/>
        </w:rPr>
        <w:t>L</w:t>
      </w:r>
      <w:r>
        <w:rPr>
          <w:rFonts w:ascii="Verdana" w:hAnsi="Verdana"/>
          <w:sz w:val="20"/>
          <w:szCs w:val="20"/>
        </w:rPr>
        <w:t>ibrary in</w:t>
      </w:r>
      <w:r w:rsidR="00181071">
        <w:rPr>
          <w:rFonts w:ascii="Verdana" w:hAnsi="Verdana"/>
          <w:sz w:val="20"/>
          <w:szCs w:val="20"/>
        </w:rPr>
        <w:t>cluding co</w:t>
      </w:r>
      <w:r w:rsidR="00ED581A">
        <w:rPr>
          <w:rFonts w:ascii="Verdana" w:hAnsi="Verdana"/>
          <w:sz w:val="20"/>
          <w:szCs w:val="20"/>
        </w:rPr>
        <w:t>mputers, the printer and the scanner</w:t>
      </w:r>
      <w:r w:rsidR="00181071">
        <w:rPr>
          <w:rFonts w:ascii="Verdana" w:hAnsi="Verdana"/>
          <w:sz w:val="20"/>
          <w:szCs w:val="20"/>
        </w:rPr>
        <w:t>.</w:t>
      </w:r>
    </w:p>
    <w:p w14:paraId="0E51805D" w14:textId="77777777" w:rsidR="00A61B87" w:rsidRDefault="00A61B87" w:rsidP="00A61B87">
      <w:pPr>
        <w:numPr>
          <w:ilvl w:val="0"/>
          <w:numId w:val="6"/>
        </w:numPr>
        <w:rPr>
          <w:rFonts w:ascii="Verdana" w:hAnsi="Verdana"/>
          <w:sz w:val="20"/>
          <w:szCs w:val="20"/>
        </w:rPr>
      </w:pPr>
      <w:r>
        <w:rPr>
          <w:rFonts w:ascii="Verdana" w:hAnsi="Verdana"/>
          <w:sz w:val="20"/>
          <w:szCs w:val="20"/>
        </w:rPr>
        <w:t xml:space="preserve">Processing new music and book stock as directed by the </w:t>
      </w:r>
      <w:r w:rsidR="0052639E">
        <w:rPr>
          <w:rFonts w:ascii="Verdana" w:hAnsi="Verdana"/>
          <w:sz w:val="20"/>
          <w:szCs w:val="20"/>
        </w:rPr>
        <w:t>Head of Learning Resources</w:t>
      </w:r>
    </w:p>
    <w:p w14:paraId="67B61D57" w14:textId="74127B23" w:rsidR="00ED581A" w:rsidRDefault="00ED581A" w:rsidP="00A61B87">
      <w:pPr>
        <w:numPr>
          <w:ilvl w:val="0"/>
          <w:numId w:val="6"/>
        </w:numPr>
        <w:rPr>
          <w:rFonts w:ascii="Verdana" w:hAnsi="Verdana"/>
          <w:sz w:val="20"/>
          <w:szCs w:val="20"/>
        </w:rPr>
      </w:pPr>
      <w:r>
        <w:rPr>
          <w:rFonts w:ascii="Verdana" w:hAnsi="Verdana"/>
          <w:sz w:val="20"/>
          <w:szCs w:val="20"/>
        </w:rPr>
        <w:t>Help</w:t>
      </w:r>
      <w:r w:rsidR="008254B2">
        <w:rPr>
          <w:rFonts w:ascii="Verdana" w:hAnsi="Verdana"/>
          <w:sz w:val="20"/>
          <w:szCs w:val="20"/>
        </w:rPr>
        <w:t>ing</w:t>
      </w:r>
      <w:r>
        <w:rPr>
          <w:rFonts w:ascii="Verdana" w:hAnsi="Verdana"/>
          <w:sz w:val="20"/>
          <w:szCs w:val="20"/>
        </w:rPr>
        <w:t xml:space="preserve"> with stock checks and other library tasks as directed by the Head of Learning Resources</w:t>
      </w:r>
    </w:p>
    <w:p w14:paraId="56F2DDBD" w14:textId="77777777" w:rsidR="008254B2" w:rsidRDefault="008254B2" w:rsidP="00ED581A">
      <w:pPr>
        <w:rPr>
          <w:rFonts w:ascii="Verdana" w:hAnsi="Verdana"/>
          <w:b/>
          <w:sz w:val="20"/>
          <w:szCs w:val="20"/>
        </w:rPr>
      </w:pPr>
    </w:p>
    <w:p w14:paraId="5221061E" w14:textId="3E3174AD" w:rsidR="00C22316" w:rsidRPr="008254B2" w:rsidRDefault="00C22316" w:rsidP="00C22316">
      <w:pPr>
        <w:rPr>
          <w:rFonts w:ascii="Verdana" w:hAnsi="Verdana"/>
          <w:sz w:val="20"/>
          <w:szCs w:val="20"/>
        </w:rPr>
      </w:pPr>
      <w:r w:rsidRPr="00081520">
        <w:rPr>
          <w:rFonts w:ascii="Verdana" w:hAnsi="Verdana"/>
          <w:b/>
          <w:sz w:val="20"/>
          <w:szCs w:val="20"/>
        </w:rPr>
        <w:t>General</w:t>
      </w:r>
    </w:p>
    <w:p w14:paraId="57F483E4" w14:textId="77777777" w:rsidR="00C22316" w:rsidRDefault="00C22316" w:rsidP="00C22316">
      <w:pPr>
        <w:numPr>
          <w:ilvl w:val="0"/>
          <w:numId w:val="7"/>
        </w:numPr>
        <w:rPr>
          <w:rFonts w:ascii="Verdana" w:hAnsi="Verdana"/>
          <w:sz w:val="20"/>
          <w:szCs w:val="20"/>
        </w:rPr>
      </w:pPr>
      <w:r>
        <w:rPr>
          <w:rFonts w:ascii="Verdana" w:hAnsi="Verdana"/>
          <w:sz w:val="20"/>
          <w:szCs w:val="20"/>
        </w:rPr>
        <w:t xml:space="preserve">To act in accordance with provisions of the </w:t>
      </w:r>
      <w:proofErr w:type="gramStart"/>
      <w:r>
        <w:rPr>
          <w:rFonts w:ascii="Verdana" w:hAnsi="Verdana"/>
          <w:sz w:val="20"/>
          <w:szCs w:val="20"/>
        </w:rPr>
        <w:t>School</w:t>
      </w:r>
      <w:proofErr w:type="gramEnd"/>
      <w:r>
        <w:rPr>
          <w:rFonts w:ascii="Verdana" w:hAnsi="Verdana"/>
          <w:sz w:val="20"/>
          <w:szCs w:val="20"/>
        </w:rPr>
        <w:t xml:space="preserve"> staff code of conduct</w:t>
      </w:r>
    </w:p>
    <w:p w14:paraId="5A74973F" w14:textId="77777777" w:rsidR="00C22316" w:rsidRDefault="00C22316" w:rsidP="00C22316">
      <w:pPr>
        <w:numPr>
          <w:ilvl w:val="0"/>
          <w:numId w:val="7"/>
        </w:numPr>
        <w:rPr>
          <w:rFonts w:ascii="Verdana" w:hAnsi="Verdana"/>
          <w:sz w:val="20"/>
          <w:szCs w:val="20"/>
        </w:rPr>
      </w:pPr>
      <w:r>
        <w:rPr>
          <w:rFonts w:ascii="Verdana" w:hAnsi="Verdana"/>
          <w:sz w:val="20"/>
          <w:szCs w:val="20"/>
        </w:rPr>
        <w:t>To abide by the School’s Data Protection Policy</w:t>
      </w:r>
    </w:p>
    <w:p w14:paraId="45DB286C" w14:textId="77777777" w:rsidR="00C22316" w:rsidRDefault="00C22316" w:rsidP="00C22316">
      <w:pPr>
        <w:numPr>
          <w:ilvl w:val="0"/>
          <w:numId w:val="7"/>
        </w:numPr>
        <w:rPr>
          <w:rFonts w:ascii="Verdana" w:hAnsi="Verdana"/>
          <w:sz w:val="20"/>
          <w:szCs w:val="20"/>
        </w:rPr>
      </w:pPr>
      <w:r>
        <w:rPr>
          <w:rFonts w:ascii="Verdana" w:hAnsi="Verdana"/>
          <w:sz w:val="20"/>
          <w:szCs w:val="20"/>
        </w:rPr>
        <w:t xml:space="preserve">To use information technology systems as required, in compliance with the </w:t>
      </w:r>
      <w:r w:rsidRPr="00C22316">
        <w:rPr>
          <w:rFonts w:ascii="Verdana" w:hAnsi="Verdana"/>
          <w:sz w:val="20"/>
          <w:szCs w:val="20"/>
        </w:rPr>
        <w:t>Chetham's School of Music</w:t>
      </w:r>
      <w:r>
        <w:rPr>
          <w:rFonts w:ascii="Verdana" w:hAnsi="Verdana"/>
          <w:sz w:val="20"/>
          <w:szCs w:val="20"/>
        </w:rPr>
        <w:t>, netw</w:t>
      </w:r>
      <w:r w:rsidR="00BB0670">
        <w:rPr>
          <w:rFonts w:ascii="Verdana" w:hAnsi="Verdana"/>
          <w:sz w:val="20"/>
          <w:szCs w:val="20"/>
        </w:rPr>
        <w:t>ork, e-mail and Internet policy</w:t>
      </w:r>
    </w:p>
    <w:p w14:paraId="03AA9D97" w14:textId="77777777" w:rsidR="00C22316" w:rsidRDefault="00C22316" w:rsidP="00C22316">
      <w:pPr>
        <w:numPr>
          <w:ilvl w:val="0"/>
          <w:numId w:val="7"/>
        </w:numPr>
        <w:rPr>
          <w:rFonts w:ascii="Verdana" w:hAnsi="Verdana"/>
          <w:sz w:val="20"/>
          <w:szCs w:val="20"/>
        </w:rPr>
      </w:pPr>
      <w:r>
        <w:rPr>
          <w:rFonts w:ascii="Verdana" w:hAnsi="Verdana"/>
          <w:sz w:val="20"/>
          <w:szCs w:val="20"/>
        </w:rPr>
        <w:t xml:space="preserve">To carry out the responsibilities of the post with due regard to all or any of the School’s </w:t>
      </w:r>
      <w:r w:rsidR="00BB0670">
        <w:rPr>
          <w:rFonts w:ascii="Verdana" w:hAnsi="Verdana"/>
          <w:sz w:val="20"/>
          <w:szCs w:val="20"/>
        </w:rPr>
        <w:t>equality and diversity policies</w:t>
      </w:r>
    </w:p>
    <w:p w14:paraId="436C61FA" w14:textId="77777777" w:rsidR="00C22316" w:rsidRDefault="00C22316" w:rsidP="00C22316">
      <w:pPr>
        <w:numPr>
          <w:ilvl w:val="0"/>
          <w:numId w:val="7"/>
        </w:numPr>
        <w:rPr>
          <w:rFonts w:ascii="Verdana" w:hAnsi="Verdana"/>
          <w:sz w:val="20"/>
          <w:szCs w:val="20"/>
        </w:rPr>
      </w:pPr>
      <w:r>
        <w:rPr>
          <w:rFonts w:ascii="Verdana" w:hAnsi="Verdana"/>
          <w:sz w:val="20"/>
          <w:szCs w:val="20"/>
        </w:rPr>
        <w:t>To operate in accordance with Health and Safety Legislation, this specifies that all employees have a duty to work safel</w:t>
      </w:r>
      <w:r w:rsidR="00BB0670">
        <w:rPr>
          <w:rFonts w:ascii="Verdana" w:hAnsi="Verdana"/>
          <w:sz w:val="20"/>
          <w:szCs w:val="20"/>
        </w:rPr>
        <w:t>y and not to put others at risk</w:t>
      </w:r>
    </w:p>
    <w:p w14:paraId="2FF78F89" w14:textId="77777777" w:rsidR="00C22316" w:rsidRDefault="00C22316" w:rsidP="00C22316">
      <w:pPr>
        <w:numPr>
          <w:ilvl w:val="0"/>
          <w:numId w:val="7"/>
        </w:numPr>
        <w:rPr>
          <w:rFonts w:ascii="Verdana" w:hAnsi="Verdana"/>
          <w:sz w:val="20"/>
          <w:szCs w:val="20"/>
        </w:rPr>
      </w:pPr>
      <w:r>
        <w:rPr>
          <w:rFonts w:ascii="Verdana" w:hAnsi="Verdana"/>
          <w:sz w:val="20"/>
          <w:szCs w:val="20"/>
        </w:rPr>
        <w:t>To take part in performance management and undertake/participate in training as appropriate</w:t>
      </w:r>
    </w:p>
    <w:p w14:paraId="474A3AD5" w14:textId="77777777" w:rsidR="00C22316" w:rsidRDefault="00C22316" w:rsidP="00C22316">
      <w:pPr>
        <w:numPr>
          <w:ilvl w:val="0"/>
          <w:numId w:val="7"/>
        </w:numPr>
        <w:rPr>
          <w:rFonts w:ascii="Verdana" w:hAnsi="Verdana"/>
          <w:sz w:val="20"/>
          <w:szCs w:val="20"/>
        </w:rPr>
      </w:pPr>
      <w:r>
        <w:rPr>
          <w:rFonts w:ascii="Verdana" w:hAnsi="Verdana"/>
          <w:sz w:val="20"/>
          <w:szCs w:val="20"/>
        </w:rPr>
        <w:t>To comply with and follow all other School policies and procedures in force and also with the conditions of service stipulated within the contract of employment</w:t>
      </w:r>
    </w:p>
    <w:p w14:paraId="05BFE2D6" w14:textId="77777777" w:rsidR="00C22316" w:rsidRDefault="00C22316" w:rsidP="00C22316">
      <w:pPr>
        <w:numPr>
          <w:ilvl w:val="0"/>
          <w:numId w:val="7"/>
        </w:numPr>
        <w:rPr>
          <w:rFonts w:ascii="Verdana" w:hAnsi="Verdana"/>
          <w:sz w:val="20"/>
          <w:szCs w:val="20"/>
        </w:rPr>
      </w:pPr>
      <w:r>
        <w:rPr>
          <w:rFonts w:ascii="Verdana" w:hAnsi="Verdana"/>
          <w:sz w:val="20"/>
          <w:szCs w:val="20"/>
        </w:rPr>
        <w:t xml:space="preserve">To carry out any other reasonable duties that may be requested by the </w:t>
      </w:r>
      <w:r w:rsidR="00BB0670">
        <w:rPr>
          <w:rFonts w:ascii="Verdana" w:hAnsi="Verdana"/>
          <w:sz w:val="20"/>
          <w:szCs w:val="20"/>
        </w:rPr>
        <w:t>Head of Learning Resources</w:t>
      </w:r>
      <w:r>
        <w:rPr>
          <w:rFonts w:ascii="Verdana" w:hAnsi="Verdana"/>
          <w:sz w:val="20"/>
          <w:szCs w:val="20"/>
        </w:rPr>
        <w:t xml:space="preserve"> or the Senior Management Team.</w:t>
      </w:r>
    </w:p>
    <w:p w14:paraId="2D6DDCF9" w14:textId="77777777" w:rsidR="00975BA2" w:rsidRDefault="00975BA2" w:rsidP="00C22316">
      <w:pPr>
        <w:rPr>
          <w:rFonts w:ascii="Verdana" w:hAnsi="Verdana"/>
          <w:sz w:val="20"/>
          <w:szCs w:val="20"/>
        </w:rPr>
      </w:pPr>
    </w:p>
    <w:p w14:paraId="6AC2FCE5" w14:textId="77777777" w:rsidR="00C22316" w:rsidRDefault="00C22316" w:rsidP="00C22316">
      <w:pPr>
        <w:rPr>
          <w:rFonts w:ascii="Verdana" w:hAnsi="Verdana"/>
          <w:sz w:val="20"/>
          <w:szCs w:val="20"/>
        </w:rPr>
      </w:pPr>
      <w:r>
        <w:rPr>
          <w:rFonts w:ascii="Verdana" w:hAnsi="Verdana"/>
          <w:sz w:val="20"/>
          <w:szCs w:val="20"/>
        </w:rPr>
        <w:t>This job description is current at the date shown, but, in consultation with you, may be changed to reflect or anticipate changes in the job commensurate with the grade and job title.</w:t>
      </w:r>
    </w:p>
    <w:p w14:paraId="556CBF1F" w14:textId="77777777" w:rsidR="00C22316" w:rsidRDefault="00C22316" w:rsidP="00C22316">
      <w:pPr>
        <w:rPr>
          <w:rFonts w:ascii="Verdana" w:hAnsi="Verdana"/>
          <w:sz w:val="20"/>
          <w:szCs w:val="20"/>
        </w:rPr>
      </w:pPr>
    </w:p>
    <w:p w14:paraId="2B02489B" w14:textId="77777777" w:rsidR="00CB6E5D" w:rsidRDefault="00CB6E5D" w:rsidP="008D6315">
      <w:pPr>
        <w:jc w:val="both"/>
        <w:rPr>
          <w:rFonts w:ascii="Verdana" w:hAnsi="Verdana"/>
          <w:b/>
          <w:bCs/>
          <w:sz w:val="20"/>
          <w:szCs w:val="20"/>
        </w:rPr>
      </w:pPr>
    </w:p>
    <w:p w14:paraId="77058D55" w14:textId="77777777" w:rsidR="00CB6E5D" w:rsidRPr="00CB6E5D" w:rsidRDefault="00CB6E5D" w:rsidP="00CB6E5D">
      <w:pPr>
        <w:jc w:val="both"/>
        <w:rPr>
          <w:rFonts w:ascii="Verdana" w:hAnsi="Verdana"/>
          <w:b/>
          <w:bCs/>
          <w:sz w:val="20"/>
          <w:szCs w:val="20"/>
        </w:rPr>
      </w:pPr>
      <w:r w:rsidRPr="00CB6E5D">
        <w:rPr>
          <w:rFonts w:ascii="Verdana" w:hAnsi="Verdana"/>
          <w:b/>
          <w:bCs/>
          <w:sz w:val="20"/>
          <w:szCs w:val="20"/>
        </w:rPr>
        <w:t>CHILD PROTECTION AND SAFEGUARDING CHILDREN</w:t>
      </w:r>
    </w:p>
    <w:p w14:paraId="2B0BEA78" w14:textId="77777777" w:rsidR="00CB6E5D" w:rsidRPr="00CB6E5D" w:rsidRDefault="00CB6E5D" w:rsidP="00CB6E5D">
      <w:pPr>
        <w:jc w:val="both"/>
        <w:rPr>
          <w:rFonts w:ascii="Verdana" w:hAnsi="Verdana"/>
          <w:sz w:val="20"/>
          <w:szCs w:val="20"/>
        </w:rPr>
      </w:pPr>
    </w:p>
    <w:p w14:paraId="032EC95A" w14:textId="3BC703DD" w:rsidR="00CB6E5D" w:rsidRPr="00CB6E5D" w:rsidRDefault="00CB6E5D" w:rsidP="00CB6E5D">
      <w:pPr>
        <w:jc w:val="both"/>
        <w:rPr>
          <w:rFonts w:ascii="Verdana" w:hAnsi="Verdana"/>
          <w:sz w:val="20"/>
          <w:szCs w:val="20"/>
        </w:rPr>
      </w:pPr>
      <w:r w:rsidRPr="00CB6E5D">
        <w:rPr>
          <w:rFonts w:ascii="Verdana" w:hAnsi="Verdana"/>
          <w:sz w:val="20"/>
          <w:szCs w:val="20"/>
        </w:rPr>
        <w:t xml:space="preserve">As a post holder I recognise my responsibility to promote and safeguard the welfare of children and young people for whom I am responsible, or with whom I come into contact. I will adhere to and ensure compliance with Chetham’s Child Protection and Safeguarding Policy and related documents (available at </w:t>
      </w:r>
      <w:hyperlink r:id="rId11" w:history="1">
        <w:r w:rsidRPr="00CB6E5D">
          <w:rPr>
            <w:rFonts w:ascii="Verdana" w:hAnsi="Verdana"/>
            <w:color w:val="0000FF"/>
            <w:sz w:val="20"/>
            <w:szCs w:val="20"/>
            <w:u w:val="single"/>
          </w:rPr>
          <w:t>www.chethams.com</w:t>
        </w:r>
      </w:hyperlink>
      <w:r w:rsidRPr="00CB6E5D">
        <w:rPr>
          <w:rFonts w:ascii="Verdana" w:hAnsi="Verdana"/>
          <w:sz w:val="20"/>
          <w:szCs w:val="20"/>
        </w:rPr>
        <w:t>) at all times</w:t>
      </w:r>
      <w:proofErr w:type="gramStart"/>
      <w:r w:rsidRPr="00CB6E5D">
        <w:rPr>
          <w:rFonts w:ascii="Verdana" w:hAnsi="Verdana"/>
          <w:sz w:val="20"/>
          <w:szCs w:val="20"/>
        </w:rPr>
        <w:t xml:space="preserve">.  </w:t>
      </w:r>
      <w:proofErr w:type="gramEnd"/>
      <w:r w:rsidRPr="00CB6E5D">
        <w:rPr>
          <w:rFonts w:ascii="Verdana" w:hAnsi="Verdana"/>
          <w:sz w:val="20"/>
          <w:szCs w:val="20"/>
        </w:rPr>
        <w:t xml:space="preserve">If, </w:t>
      </w:r>
      <w:proofErr w:type="gramStart"/>
      <w:r w:rsidRPr="00CB6E5D">
        <w:rPr>
          <w:rFonts w:ascii="Verdana" w:hAnsi="Verdana"/>
          <w:sz w:val="20"/>
          <w:szCs w:val="20"/>
        </w:rPr>
        <w:t>in the course of</w:t>
      </w:r>
      <w:proofErr w:type="gramEnd"/>
      <w:r w:rsidRPr="00CB6E5D">
        <w:rPr>
          <w:rFonts w:ascii="Verdana" w:hAnsi="Verdana"/>
          <w:sz w:val="20"/>
          <w:szCs w:val="20"/>
        </w:rPr>
        <w:t xml:space="preserve"> carrying out the duties of the post, I become</w:t>
      </w:r>
      <w:r w:rsidRPr="00CB6E5D">
        <w:rPr>
          <w:rFonts w:ascii="Verdana" w:hAnsi="Verdana"/>
          <w:strike/>
          <w:sz w:val="20"/>
          <w:szCs w:val="20"/>
        </w:rPr>
        <w:t>s</w:t>
      </w:r>
      <w:r w:rsidRPr="00CB6E5D">
        <w:rPr>
          <w:rFonts w:ascii="Verdana" w:hAnsi="Verdana"/>
          <w:sz w:val="20"/>
          <w:szCs w:val="20"/>
        </w:rPr>
        <w:t xml:space="preserve"> aware of any actual or potential risks to the safety or welfare of students at Chetham’s, I have a duty to follow the reporting routes and to report any concerns to the Designated Safeguarding Lead or to the </w:t>
      </w:r>
      <w:r>
        <w:rPr>
          <w:rFonts w:ascii="Verdana" w:hAnsi="Verdana"/>
          <w:sz w:val="20"/>
          <w:szCs w:val="20"/>
        </w:rPr>
        <w:t>Joint Principals.</w:t>
      </w:r>
    </w:p>
    <w:p w14:paraId="34EF274F" w14:textId="77777777" w:rsidR="00CB6E5D" w:rsidRPr="00CB6E5D" w:rsidRDefault="00CB6E5D" w:rsidP="00CB6E5D">
      <w:pPr>
        <w:jc w:val="both"/>
        <w:rPr>
          <w:rFonts w:ascii="Verdana" w:hAnsi="Verdana"/>
          <w:sz w:val="20"/>
          <w:szCs w:val="20"/>
        </w:rPr>
      </w:pPr>
      <w:r w:rsidRPr="00CB6E5D">
        <w:rPr>
          <w:rFonts w:ascii="Verdana" w:hAnsi="Verdana"/>
          <w:sz w:val="20"/>
          <w:szCs w:val="20"/>
        </w:rPr>
        <w:t> </w:t>
      </w:r>
    </w:p>
    <w:p w14:paraId="55C3E295" w14:textId="77777777" w:rsidR="00CB6E5D" w:rsidRPr="00CB6E5D" w:rsidRDefault="00CB6E5D" w:rsidP="00CB6E5D">
      <w:pPr>
        <w:jc w:val="both"/>
        <w:rPr>
          <w:rFonts w:ascii="Verdana" w:hAnsi="Verdana"/>
          <w:sz w:val="20"/>
          <w:szCs w:val="20"/>
        </w:rPr>
      </w:pPr>
      <w:r w:rsidRPr="00CB6E5D">
        <w:rPr>
          <w:rFonts w:ascii="Verdana" w:hAnsi="Verdana"/>
          <w:sz w:val="20"/>
          <w:szCs w:val="20"/>
        </w:rPr>
        <w:t>Our Policy and Procedure is in line with national directives and must be adhered to by all staff</w:t>
      </w:r>
      <w:proofErr w:type="gramStart"/>
      <w:r w:rsidRPr="00CB6E5D">
        <w:rPr>
          <w:rFonts w:ascii="Verdana" w:hAnsi="Verdana"/>
          <w:sz w:val="20"/>
          <w:szCs w:val="20"/>
        </w:rPr>
        <w:t xml:space="preserve">.  </w:t>
      </w:r>
      <w:proofErr w:type="gramEnd"/>
      <w:r w:rsidRPr="00CB6E5D">
        <w:rPr>
          <w:rFonts w:ascii="Verdana" w:hAnsi="Verdana"/>
          <w:sz w:val="20"/>
          <w:szCs w:val="20"/>
        </w:rPr>
        <w:t xml:space="preserve">Chetham’s is committed to the development of good practice and sound procedures. We will always endeavour to fulfil our duty to challenge or intervene </w:t>
      </w:r>
      <w:proofErr w:type="gramStart"/>
      <w:r w:rsidRPr="00CB6E5D">
        <w:rPr>
          <w:rFonts w:ascii="Verdana" w:hAnsi="Verdana"/>
          <w:sz w:val="20"/>
          <w:szCs w:val="20"/>
        </w:rPr>
        <w:t>in order to</w:t>
      </w:r>
      <w:proofErr w:type="gramEnd"/>
      <w:r w:rsidRPr="00CB6E5D">
        <w:rPr>
          <w:rFonts w:ascii="Verdana" w:hAnsi="Verdana"/>
          <w:sz w:val="20"/>
          <w:szCs w:val="20"/>
        </w:rPr>
        <w:t xml:space="preserve"> protect all students at Chetham's. Concerns and referrals will be handled in a sensitive and professional manner which will support the needs of students and staff</w:t>
      </w:r>
      <w:proofErr w:type="gramStart"/>
      <w:r w:rsidRPr="00CB6E5D">
        <w:rPr>
          <w:rFonts w:ascii="Verdana" w:hAnsi="Verdana"/>
          <w:sz w:val="20"/>
          <w:szCs w:val="20"/>
        </w:rPr>
        <w:t xml:space="preserve">.  </w:t>
      </w:r>
      <w:proofErr w:type="gramEnd"/>
      <w:r w:rsidRPr="00CB6E5D">
        <w:rPr>
          <w:rFonts w:ascii="Verdana" w:hAnsi="Verdana"/>
          <w:sz w:val="20"/>
          <w:szCs w:val="20"/>
        </w:rPr>
        <w:t>Chetham’s recognises the contribution it can make to protect and support students.</w:t>
      </w:r>
    </w:p>
    <w:p w14:paraId="56D859A6" w14:textId="77777777" w:rsidR="00CB6E5D" w:rsidRPr="00CB6E5D" w:rsidRDefault="00CB6E5D" w:rsidP="00CB6E5D">
      <w:pPr>
        <w:jc w:val="both"/>
        <w:rPr>
          <w:rFonts w:ascii="Verdana" w:hAnsi="Verdana"/>
          <w:sz w:val="20"/>
          <w:szCs w:val="20"/>
        </w:rPr>
      </w:pPr>
      <w:r w:rsidRPr="00CB6E5D">
        <w:rPr>
          <w:rFonts w:ascii="Verdana" w:hAnsi="Verdana"/>
          <w:sz w:val="20"/>
          <w:szCs w:val="20"/>
        </w:rPr>
        <w:t> </w:t>
      </w:r>
    </w:p>
    <w:p w14:paraId="44F4283F" w14:textId="77777777" w:rsidR="00CB6E5D" w:rsidRPr="00CB6E5D" w:rsidRDefault="00CB6E5D" w:rsidP="00CB6E5D">
      <w:pPr>
        <w:jc w:val="both"/>
        <w:rPr>
          <w:rFonts w:ascii="Verdana" w:hAnsi="Verdana"/>
          <w:sz w:val="20"/>
          <w:szCs w:val="20"/>
        </w:rPr>
      </w:pPr>
    </w:p>
    <w:p w14:paraId="65B8C4C9" w14:textId="77777777" w:rsidR="00CB6E5D" w:rsidRPr="00CB6E5D" w:rsidRDefault="00CB6E5D" w:rsidP="00CB6E5D">
      <w:pPr>
        <w:jc w:val="both"/>
        <w:rPr>
          <w:rFonts w:ascii="Verdana" w:hAnsi="Verdana"/>
          <w:sz w:val="20"/>
          <w:szCs w:val="20"/>
        </w:rPr>
      </w:pPr>
    </w:p>
    <w:p w14:paraId="7C62534B" w14:textId="77777777" w:rsidR="00CB6E5D" w:rsidRPr="00CB6E5D" w:rsidRDefault="00CB6E5D" w:rsidP="00CB6E5D">
      <w:pPr>
        <w:jc w:val="both"/>
        <w:rPr>
          <w:rFonts w:ascii="Verdana" w:hAnsi="Verdana"/>
          <w:sz w:val="20"/>
          <w:szCs w:val="20"/>
        </w:rPr>
      </w:pPr>
      <w:r w:rsidRPr="00CB6E5D">
        <w:rPr>
          <w:rFonts w:ascii="Verdana" w:hAnsi="Verdana"/>
          <w:sz w:val="20"/>
          <w:szCs w:val="20"/>
        </w:rPr>
        <w:t xml:space="preserve">I agree that I have read and understood the attached job description. </w:t>
      </w:r>
    </w:p>
    <w:p w14:paraId="6322633F" w14:textId="77777777" w:rsidR="00CB6E5D" w:rsidRPr="00CB6E5D" w:rsidRDefault="00CB6E5D" w:rsidP="00CB6E5D">
      <w:pPr>
        <w:jc w:val="both"/>
        <w:rPr>
          <w:rFonts w:ascii="Verdana" w:hAnsi="Verdana"/>
          <w:sz w:val="20"/>
          <w:szCs w:val="20"/>
        </w:rPr>
      </w:pPr>
    </w:p>
    <w:p w14:paraId="39466398" w14:textId="77777777" w:rsidR="00CB6E5D" w:rsidRPr="00CB6E5D" w:rsidRDefault="00CB6E5D" w:rsidP="00CB6E5D">
      <w:pPr>
        <w:ind w:left="426" w:hanging="426"/>
        <w:jc w:val="both"/>
        <w:rPr>
          <w:rFonts w:ascii="Verdana" w:hAnsi="Verdana"/>
          <w:sz w:val="20"/>
          <w:szCs w:val="20"/>
        </w:rPr>
      </w:pPr>
    </w:p>
    <w:p w14:paraId="5C6793C9" w14:textId="77777777" w:rsidR="00CB6E5D" w:rsidRPr="00CB6E5D" w:rsidRDefault="00CB6E5D" w:rsidP="00CB6E5D">
      <w:pPr>
        <w:ind w:left="426" w:hanging="426"/>
        <w:jc w:val="both"/>
        <w:rPr>
          <w:rFonts w:ascii="Verdana" w:hAnsi="Verdana"/>
          <w:sz w:val="20"/>
          <w:szCs w:val="20"/>
        </w:rPr>
      </w:pPr>
      <w:r w:rsidRPr="00CB6E5D">
        <w:rPr>
          <w:rFonts w:ascii="Verdana" w:hAnsi="Verdana"/>
          <w:sz w:val="20"/>
          <w:szCs w:val="20"/>
        </w:rPr>
        <w:t xml:space="preserve">Employee’s Name: ....................................................................  </w:t>
      </w:r>
    </w:p>
    <w:p w14:paraId="0C9D707F" w14:textId="77777777" w:rsidR="00CB6E5D" w:rsidRPr="00CB6E5D" w:rsidRDefault="00CB6E5D" w:rsidP="00CB6E5D">
      <w:pPr>
        <w:ind w:left="426" w:hanging="426"/>
        <w:jc w:val="both"/>
        <w:rPr>
          <w:rFonts w:ascii="Verdana" w:hAnsi="Verdana"/>
          <w:sz w:val="20"/>
          <w:szCs w:val="20"/>
        </w:rPr>
      </w:pPr>
    </w:p>
    <w:p w14:paraId="0EF16FE3" w14:textId="77777777" w:rsidR="00CB6E5D" w:rsidRPr="00CB6E5D" w:rsidRDefault="00CB6E5D" w:rsidP="00CB6E5D">
      <w:pPr>
        <w:ind w:left="426" w:hanging="426"/>
        <w:jc w:val="both"/>
        <w:rPr>
          <w:rFonts w:ascii="Verdana" w:hAnsi="Verdana"/>
          <w:sz w:val="20"/>
          <w:szCs w:val="20"/>
        </w:rPr>
      </w:pPr>
    </w:p>
    <w:p w14:paraId="5F5E1055" w14:textId="77777777" w:rsidR="00CB6E5D" w:rsidRPr="00CB6E5D" w:rsidRDefault="00CB6E5D" w:rsidP="00CB6E5D">
      <w:pPr>
        <w:ind w:left="426" w:hanging="426"/>
        <w:jc w:val="both"/>
        <w:rPr>
          <w:rFonts w:ascii="Verdana" w:hAnsi="Verdana"/>
          <w:sz w:val="20"/>
          <w:szCs w:val="20"/>
        </w:rPr>
      </w:pPr>
      <w:r w:rsidRPr="00CB6E5D">
        <w:rPr>
          <w:rFonts w:ascii="Verdana" w:hAnsi="Verdana"/>
          <w:sz w:val="20"/>
          <w:szCs w:val="20"/>
        </w:rPr>
        <w:t>Employee’s Signature: .............................................................</w:t>
      </w:r>
    </w:p>
    <w:p w14:paraId="36A587E9" w14:textId="77777777" w:rsidR="00CB6E5D" w:rsidRPr="00CB6E5D" w:rsidRDefault="00CB6E5D" w:rsidP="00CB6E5D">
      <w:pPr>
        <w:jc w:val="both"/>
        <w:rPr>
          <w:rFonts w:ascii="Bodoni" w:hAnsi="Bodoni"/>
          <w:szCs w:val="20"/>
        </w:rPr>
      </w:pPr>
    </w:p>
    <w:p w14:paraId="075BD93A" w14:textId="77777777" w:rsidR="00CB6E5D" w:rsidRPr="00CB6E5D" w:rsidRDefault="00CB6E5D" w:rsidP="00CB6E5D">
      <w:pPr>
        <w:ind w:left="426" w:hanging="426"/>
        <w:jc w:val="both"/>
        <w:rPr>
          <w:rFonts w:ascii="Verdana" w:hAnsi="Verdana"/>
          <w:sz w:val="20"/>
          <w:szCs w:val="20"/>
        </w:rPr>
      </w:pPr>
    </w:p>
    <w:p w14:paraId="69A948E7" w14:textId="77777777" w:rsidR="00CB6E5D" w:rsidRPr="00CB6E5D" w:rsidRDefault="00CB6E5D" w:rsidP="00CB6E5D">
      <w:pPr>
        <w:ind w:left="426" w:hanging="426"/>
        <w:jc w:val="both"/>
        <w:rPr>
          <w:rFonts w:ascii="Verdana" w:hAnsi="Verdana"/>
          <w:sz w:val="20"/>
          <w:szCs w:val="20"/>
        </w:rPr>
      </w:pPr>
      <w:r w:rsidRPr="00CB6E5D">
        <w:rPr>
          <w:rFonts w:ascii="Verdana" w:hAnsi="Verdana"/>
          <w:sz w:val="20"/>
          <w:szCs w:val="20"/>
        </w:rPr>
        <w:t>Date: ....................................................</w:t>
      </w:r>
    </w:p>
    <w:p w14:paraId="1E5EC706" w14:textId="77777777" w:rsidR="00CB6E5D" w:rsidRPr="00CB6E5D" w:rsidRDefault="00CB6E5D" w:rsidP="00CB6E5D">
      <w:pPr>
        <w:rPr>
          <w:rFonts w:ascii="Bodoni" w:hAnsi="Bodoni"/>
          <w:b/>
          <w:szCs w:val="20"/>
        </w:rPr>
      </w:pPr>
    </w:p>
    <w:p w14:paraId="7D7FF654" w14:textId="77777777" w:rsidR="00CB6E5D" w:rsidRDefault="00CB6E5D" w:rsidP="008D6315">
      <w:pPr>
        <w:jc w:val="both"/>
        <w:rPr>
          <w:rFonts w:ascii="Verdana" w:hAnsi="Verdana"/>
          <w:b/>
          <w:bCs/>
          <w:sz w:val="20"/>
          <w:szCs w:val="20"/>
        </w:rPr>
      </w:pPr>
    </w:p>
    <w:p w14:paraId="49F97D98" w14:textId="77777777" w:rsidR="00CB6E5D" w:rsidRDefault="00CB6E5D" w:rsidP="008D6315">
      <w:pPr>
        <w:jc w:val="both"/>
        <w:rPr>
          <w:rFonts w:ascii="Verdana" w:hAnsi="Verdana"/>
          <w:b/>
          <w:bCs/>
          <w:sz w:val="20"/>
          <w:szCs w:val="20"/>
        </w:rPr>
      </w:pPr>
    </w:p>
    <w:p w14:paraId="4CEFB224" w14:textId="77777777" w:rsidR="00CB6E5D" w:rsidRDefault="00CB6E5D" w:rsidP="008D6315">
      <w:pPr>
        <w:jc w:val="both"/>
        <w:rPr>
          <w:rFonts w:ascii="Verdana" w:hAnsi="Verdana"/>
          <w:b/>
          <w:bCs/>
          <w:sz w:val="20"/>
          <w:szCs w:val="20"/>
        </w:rPr>
      </w:pPr>
    </w:p>
    <w:p w14:paraId="212315DB" w14:textId="5CEBF785" w:rsidR="00A71802" w:rsidRDefault="00A71802" w:rsidP="00EE110E">
      <w:pPr>
        <w:rPr>
          <w:rFonts w:ascii="Verdana" w:hAnsi="Verdana"/>
          <w:sz w:val="20"/>
          <w:szCs w:val="20"/>
        </w:rPr>
      </w:pPr>
    </w:p>
    <w:p w14:paraId="63839908" w14:textId="4A92C171" w:rsidR="00CB6E5D" w:rsidRDefault="00CB6E5D" w:rsidP="00EE110E">
      <w:pPr>
        <w:rPr>
          <w:rFonts w:ascii="Verdana" w:hAnsi="Verdana"/>
          <w:sz w:val="20"/>
          <w:szCs w:val="20"/>
        </w:rPr>
      </w:pPr>
    </w:p>
    <w:p w14:paraId="7B13D75A" w14:textId="77777777" w:rsidR="00CB6E5D" w:rsidRDefault="00CB6E5D" w:rsidP="00EE110E">
      <w:pPr>
        <w:rPr>
          <w:rFonts w:ascii="Verdana" w:hAnsi="Verdana"/>
          <w:sz w:val="20"/>
          <w:szCs w:val="20"/>
        </w:rPr>
      </w:pPr>
    </w:p>
    <w:p w14:paraId="5A0A33E5" w14:textId="77777777" w:rsidR="00ED581A" w:rsidRDefault="00ED581A" w:rsidP="00EE110E">
      <w:pPr>
        <w:rPr>
          <w:rFonts w:ascii="Verdana" w:hAnsi="Verdana"/>
          <w:sz w:val="20"/>
          <w:szCs w:val="20"/>
        </w:rPr>
      </w:pPr>
    </w:p>
    <w:p w14:paraId="5475C104" w14:textId="77777777" w:rsidR="00012249" w:rsidRDefault="00012249" w:rsidP="00EE110E">
      <w:pPr>
        <w:rPr>
          <w:rFonts w:ascii="Verdana" w:hAnsi="Verdana"/>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2520"/>
      </w:tblGrid>
      <w:tr w:rsidR="005055E7" w:rsidRPr="00A92D09" w14:paraId="125609EC" w14:textId="77777777" w:rsidTr="00A92D09">
        <w:tc>
          <w:tcPr>
            <w:tcW w:w="6228" w:type="dxa"/>
            <w:gridSpan w:val="2"/>
          </w:tcPr>
          <w:p w14:paraId="447A94B7" w14:textId="77777777" w:rsidR="00012249" w:rsidRPr="00A92D09" w:rsidRDefault="00012249" w:rsidP="00EE110E">
            <w:pPr>
              <w:rPr>
                <w:rFonts w:ascii="Verdana" w:hAnsi="Verdana"/>
                <w:b/>
                <w:sz w:val="20"/>
                <w:szCs w:val="20"/>
              </w:rPr>
            </w:pPr>
          </w:p>
          <w:p w14:paraId="2DA7F74A" w14:textId="77777777" w:rsidR="005055E7" w:rsidRPr="00A92D09" w:rsidRDefault="005055E7" w:rsidP="00EE110E">
            <w:pPr>
              <w:rPr>
                <w:rFonts w:ascii="Verdana" w:hAnsi="Verdana"/>
                <w:b/>
                <w:sz w:val="20"/>
                <w:szCs w:val="20"/>
              </w:rPr>
            </w:pPr>
            <w:r w:rsidRPr="00A92D09">
              <w:rPr>
                <w:rFonts w:ascii="Verdana" w:hAnsi="Verdana"/>
                <w:b/>
                <w:sz w:val="20"/>
                <w:szCs w:val="20"/>
              </w:rPr>
              <w:t>Person Specification (Qualifications, Skills, knowledge and experience) Requirements</w:t>
            </w:r>
          </w:p>
          <w:p w14:paraId="1FC69E50" w14:textId="77777777" w:rsidR="005055E7" w:rsidRPr="00A92D09" w:rsidRDefault="005055E7" w:rsidP="00EE110E">
            <w:pPr>
              <w:rPr>
                <w:rFonts w:ascii="Verdana" w:hAnsi="Verdana"/>
                <w:b/>
                <w:sz w:val="20"/>
                <w:szCs w:val="20"/>
              </w:rPr>
            </w:pPr>
          </w:p>
        </w:tc>
        <w:tc>
          <w:tcPr>
            <w:tcW w:w="2520" w:type="dxa"/>
          </w:tcPr>
          <w:p w14:paraId="21B42108" w14:textId="77777777" w:rsidR="00012249" w:rsidRPr="00A92D09" w:rsidRDefault="00012249" w:rsidP="00EE110E">
            <w:pPr>
              <w:rPr>
                <w:rFonts w:ascii="Verdana" w:hAnsi="Verdana"/>
                <w:b/>
                <w:sz w:val="20"/>
                <w:szCs w:val="20"/>
              </w:rPr>
            </w:pPr>
          </w:p>
          <w:p w14:paraId="1663EBB4" w14:textId="77777777" w:rsidR="005055E7" w:rsidRPr="00A92D09" w:rsidRDefault="005055E7" w:rsidP="00EE110E">
            <w:pPr>
              <w:rPr>
                <w:rFonts w:ascii="Verdana" w:hAnsi="Verdana"/>
                <w:b/>
                <w:sz w:val="20"/>
                <w:szCs w:val="20"/>
              </w:rPr>
            </w:pPr>
            <w:r w:rsidRPr="00A92D09">
              <w:rPr>
                <w:rFonts w:ascii="Verdana" w:hAnsi="Verdana"/>
                <w:b/>
                <w:sz w:val="20"/>
                <w:szCs w:val="20"/>
              </w:rPr>
              <w:t>Essential/Desirable</w:t>
            </w:r>
          </w:p>
        </w:tc>
      </w:tr>
      <w:tr w:rsidR="005055E7" w:rsidRPr="00A92D09" w14:paraId="45C47159" w14:textId="77777777" w:rsidTr="00A92D09">
        <w:tc>
          <w:tcPr>
            <w:tcW w:w="1728" w:type="dxa"/>
            <w:tcBorders>
              <w:top w:val="single" w:sz="4" w:space="0" w:color="auto"/>
              <w:left w:val="single" w:sz="4" w:space="0" w:color="auto"/>
              <w:bottom w:val="nil"/>
              <w:right w:val="single" w:sz="4" w:space="0" w:color="auto"/>
            </w:tcBorders>
          </w:tcPr>
          <w:p w14:paraId="09C758B0" w14:textId="77777777" w:rsidR="005055E7" w:rsidRPr="00A92D09" w:rsidRDefault="00677155" w:rsidP="00EE110E">
            <w:pPr>
              <w:rPr>
                <w:rFonts w:ascii="Verdana" w:hAnsi="Verdana"/>
                <w:sz w:val="20"/>
                <w:szCs w:val="20"/>
              </w:rPr>
            </w:pPr>
            <w:r w:rsidRPr="00A92D09">
              <w:rPr>
                <w:rFonts w:ascii="Verdana" w:hAnsi="Verdana"/>
                <w:sz w:val="20"/>
                <w:szCs w:val="20"/>
              </w:rPr>
              <w:t>Qualifications</w:t>
            </w:r>
          </w:p>
        </w:tc>
        <w:tc>
          <w:tcPr>
            <w:tcW w:w="4500" w:type="dxa"/>
            <w:tcBorders>
              <w:left w:val="single" w:sz="4" w:space="0" w:color="auto"/>
            </w:tcBorders>
          </w:tcPr>
          <w:p w14:paraId="3FA20306" w14:textId="77777777" w:rsidR="005055E7" w:rsidRPr="00A92D09" w:rsidRDefault="00E94BB5" w:rsidP="00EE110E">
            <w:pPr>
              <w:rPr>
                <w:rFonts w:ascii="Verdana" w:hAnsi="Verdana"/>
                <w:sz w:val="20"/>
                <w:szCs w:val="20"/>
              </w:rPr>
            </w:pPr>
            <w:r w:rsidRPr="00A92D09">
              <w:rPr>
                <w:rFonts w:ascii="Verdana" w:hAnsi="Verdana"/>
                <w:sz w:val="20"/>
                <w:szCs w:val="20"/>
              </w:rPr>
              <w:t>Educated to at least A Level or equivalen</w:t>
            </w:r>
            <w:r w:rsidR="00987B03">
              <w:rPr>
                <w:rFonts w:ascii="Verdana" w:hAnsi="Verdana"/>
                <w:sz w:val="20"/>
                <w:szCs w:val="20"/>
              </w:rPr>
              <w:t>t</w:t>
            </w:r>
          </w:p>
        </w:tc>
        <w:tc>
          <w:tcPr>
            <w:tcW w:w="2520" w:type="dxa"/>
          </w:tcPr>
          <w:p w14:paraId="455AC1AA" w14:textId="77777777" w:rsidR="005055E7" w:rsidRPr="00A92D09" w:rsidRDefault="00677155" w:rsidP="00EE110E">
            <w:pPr>
              <w:rPr>
                <w:rFonts w:ascii="Verdana" w:hAnsi="Verdana"/>
                <w:sz w:val="20"/>
                <w:szCs w:val="20"/>
              </w:rPr>
            </w:pPr>
            <w:r w:rsidRPr="00A92D09">
              <w:rPr>
                <w:rFonts w:ascii="Verdana" w:hAnsi="Verdana"/>
                <w:sz w:val="20"/>
                <w:szCs w:val="20"/>
              </w:rPr>
              <w:t>Essential</w:t>
            </w:r>
          </w:p>
        </w:tc>
      </w:tr>
      <w:tr w:rsidR="005055E7" w:rsidRPr="00A92D09" w14:paraId="18EA3473" w14:textId="77777777" w:rsidTr="00A92D09">
        <w:tc>
          <w:tcPr>
            <w:tcW w:w="1728" w:type="dxa"/>
            <w:tcBorders>
              <w:top w:val="nil"/>
            </w:tcBorders>
          </w:tcPr>
          <w:p w14:paraId="1C3D2DF7" w14:textId="77777777" w:rsidR="005055E7" w:rsidRPr="00A92D09" w:rsidRDefault="005055E7" w:rsidP="00EE110E">
            <w:pPr>
              <w:rPr>
                <w:rFonts w:ascii="Verdana" w:hAnsi="Verdana"/>
                <w:sz w:val="20"/>
                <w:szCs w:val="20"/>
              </w:rPr>
            </w:pPr>
          </w:p>
        </w:tc>
        <w:tc>
          <w:tcPr>
            <w:tcW w:w="4500" w:type="dxa"/>
          </w:tcPr>
          <w:p w14:paraId="72190CE8" w14:textId="77777777" w:rsidR="005055E7" w:rsidRPr="00A92D09" w:rsidRDefault="00677155" w:rsidP="00EE110E">
            <w:pPr>
              <w:rPr>
                <w:rFonts w:ascii="Verdana" w:hAnsi="Verdana"/>
                <w:sz w:val="20"/>
                <w:szCs w:val="20"/>
              </w:rPr>
            </w:pPr>
            <w:r w:rsidRPr="00A92D09">
              <w:rPr>
                <w:rFonts w:ascii="Verdana" w:hAnsi="Verdana"/>
                <w:sz w:val="20"/>
                <w:szCs w:val="20"/>
              </w:rPr>
              <w:t>Educated to degree standard or studying locally for a degree in music or librarianship</w:t>
            </w:r>
          </w:p>
        </w:tc>
        <w:tc>
          <w:tcPr>
            <w:tcW w:w="2520" w:type="dxa"/>
          </w:tcPr>
          <w:p w14:paraId="4611189E" w14:textId="77777777" w:rsidR="005055E7" w:rsidRPr="00A92D09" w:rsidRDefault="00677155" w:rsidP="00EE110E">
            <w:pPr>
              <w:rPr>
                <w:rFonts w:ascii="Verdana" w:hAnsi="Verdana"/>
                <w:sz w:val="20"/>
                <w:szCs w:val="20"/>
              </w:rPr>
            </w:pPr>
            <w:r w:rsidRPr="00A92D09">
              <w:rPr>
                <w:rFonts w:ascii="Verdana" w:hAnsi="Verdana"/>
                <w:sz w:val="20"/>
                <w:szCs w:val="20"/>
              </w:rPr>
              <w:t>Desirable</w:t>
            </w:r>
          </w:p>
        </w:tc>
      </w:tr>
      <w:tr w:rsidR="000201CC" w:rsidRPr="00A92D09" w14:paraId="3AAD353C" w14:textId="77777777" w:rsidTr="00A92D09">
        <w:tc>
          <w:tcPr>
            <w:tcW w:w="1728" w:type="dxa"/>
            <w:tcBorders>
              <w:top w:val="single" w:sz="4" w:space="0" w:color="auto"/>
              <w:bottom w:val="nil"/>
            </w:tcBorders>
          </w:tcPr>
          <w:p w14:paraId="6BEAEB74" w14:textId="77777777" w:rsidR="000201CC" w:rsidRPr="00A92D09" w:rsidRDefault="000201CC" w:rsidP="00EE110E">
            <w:pPr>
              <w:rPr>
                <w:rFonts w:ascii="Verdana" w:hAnsi="Verdana"/>
                <w:sz w:val="20"/>
                <w:szCs w:val="20"/>
              </w:rPr>
            </w:pPr>
            <w:r w:rsidRPr="00A92D09">
              <w:rPr>
                <w:rFonts w:ascii="Verdana" w:hAnsi="Verdana"/>
                <w:sz w:val="20"/>
                <w:szCs w:val="20"/>
              </w:rPr>
              <w:t>Knowledge, skills and abilities</w:t>
            </w:r>
          </w:p>
        </w:tc>
        <w:tc>
          <w:tcPr>
            <w:tcW w:w="4500" w:type="dxa"/>
          </w:tcPr>
          <w:p w14:paraId="2E57AC84" w14:textId="77777777" w:rsidR="000201CC" w:rsidRPr="00A92D09" w:rsidRDefault="000201CC" w:rsidP="00EE110E">
            <w:pPr>
              <w:rPr>
                <w:rFonts w:ascii="Verdana" w:hAnsi="Verdana"/>
                <w:sz w:val="20"/>
                <w:szCs w:val="20"/>
              </w:rPr>
            </w:pPr>
            <w:r w:rsidRPr="00A92D09">
              <w:rPr>
                <w:rFonts w:ascii="Verdana" w:hAnsi="Verdana"/>
                <w:sz w:val="20"/>
                <w:szCs w:val="20"/>
              </w:rPr>
              <w:t>Good organisational and administrative skills</w:t>
            </w:r>
          </w:p>
        </w:tc>
        <w:tc>
          <w:tcPr>
            <w:tcW w:w="2520" w:type="dxa"/>
          </w:tcPr>
          <w:p w14:paraId="748202AA" w14:textId="77777777" w:rsidR="000201CC" w:rsidRPr="00A92D09" w:rsidRDefault="00E94BB5" w:rsidP="00EE110E">
            <w:pPr>
              <w:rPr>
                <w:rFonts w:ascii="Verdana" w:hAnsi="Verdana"/>
                <w:sz w:val="20"/>
                <w:szCs w:val="20"/>
              </w:rPr>
            </w:pPr>
            <w:r w:rsidRPr="00A92D09">
              <w:rPr>
                <w:rFonts w:ascii="Verdana" w:hAnsi="Verdana"/>
                <w:sz w:val="20"/>
                <w:szCs w:val="20"/>
              </w:rPr>
              <w:t>Essential</w:t>
            </w:r>
          </w:p>
        </w:tc>
      </w:tr>
      <w:tr w:rsidR="00E94BB5" w:rsidRPr="00A92D09" w14:paraId="321201CF" w14:textId="77777777" w:rsidTr="00A92D09">
        <w:tc>
          <w:tcPr>
            <w:tcW w:w="1728" w:type="dxa"/>
            <w:tcBorders>
              <w:top w:val="nil"/>
              <w:bottom w:val="nil"/>
            </w:tcBorders>
          </w:tcPr>
          <w:p w14:paraId="21E013D8" w14:textId="77777777" w:rsidR="00E94BB5" w:rsidRPr="00A92D09" w:rsidRDefault="00E94BB5" w:rsidP="00EE110E">
            <w:pPr>
              <w:rPr>
                <w:rFonts w:ascii="Verdana" w:hAnsi="Verdana"/>
                <w:sz w:val="20"/>
                <w:szCs w:val="20"/>
              </w:rPr>
            </w:pPr>
          </w:p>
        </w:tc>
        <w:tc>
          <w:tcPr>
            <w:tcW w:w="4500" w:type="dxa"/>
          </w:tcPr>
          <w:p w14:paraId="2C65FF2A" w14:textId="77777777" w:rsidR="00E94BB5" w:rsidRPr="00A92D09" w:rsidRDefault="00E94BB5" w:rsidP="00EE110E">
            <w:pPr>
              <w:rPr>
                <w:rFonts w:ascii="Verdana" w:hAnsi="Verdana"/>
                <w:sz w:val="20"/>
                <w:szCs w:val="20"/>
              </w:rPr>
            </w:pPr>
            <w:r w:rsidRPr="00A92D09">
              <w:rPr>
                <w:rFonts w:ascii="Verdana" w:hAnsi="Verdana"/>
                <w:sz w:val="20"/>
                <w:szCs w:val="20"/>
              </w:rPr>
              <w:t>High standard of English language, as well as excellent written and verbal communications skills</w:t>
            </w:r>
          </w:p>
        </w:tc>
        <w:tc>
          <w:tcPr>
            <w:tcW w:w="2520" w:type="dxa"/>
          </w:tcPr>
          <w:p w14:paraId="5FFAC2DA" w14:textId="77777777" w:rsidR="00E94BB5" w:rsidRPr="00A92D09" w:rsidRDefault="00E94BB5" w:rsidP="00EE110E">
            <w:pPr>
              <w:rPr>
                <w:rFonts w:ascii="Verdana" w:hAnsi="Verdana"/>
                <w:sz w:val="20"/>
                <w:szCs w:val="20"/>
              </w:rPr>
            </w:pPr>
            <w:r w:rsidRPr="00A92D09">
              <w:rPr>
                <w:rFonts w:ascii="Verdana" w:hAnsi="Verdana"/>
                <w:sz w:val="20"/>
                <w:szCs w:val="20"/>
              </w:rPr>
              <w:t>Essential</w:t>
            </w:r>
          </w:p>
        </w:tc>
      </w:tr>
      <w:tr w:rsidR="00012249" w:rsidRPr="00A92D09" w14:paraId="71870470" w14:textId="77777777" w:rsidTr="00A92D09">
        <w:tc>
          <w:tcPr>
            <w:tcW w:w="1728" w:type="dxa"/>
            <w:tcBorders>
              <w:top w:val="nil"/>
              <w:bottom w:val="nil"/>
            </w:tcBorders>
          </w:tcPr>
          <w:p w14:paraId="77DC2927" w14:textId="77777777" w:rsidR="00012249" w:rsidRPr="00A92D09" w:rsidRDefault="00012249" w:rsidP="00EE110E">
            <w:pPr>
              <w:rPr>
                <w:rFonts w:ascii="Verdana" w:hAnsi="Verdana"/>
                <w:sz w:val="20"/>
                <w:szCs w:val="20"/>
              </w:rPr>
            </w:pPr>
          </w:p>
        </w:tc>
        <w:tc>
          <w:tcPr>
            <w:tcW w:w="4500" w:type="dxa"/>
          </w:tcPr>
          <w:p w14:paraId="5423BDE5" w14:textId="77777777" w:rsidR="00012249" w:rsidRPr="00A92D09" w:rsidRDefault="00012249" w:rsidP="00987B03">
            <w:pPr>
              <w:rPr>
                <w:rFonts w:ascii="Verdana" w:hAnsi="Verdana"/>
                <w:sz w:val="20"/>
                <w:szCs w:val="20"/>
              </w:rPr>
            </w:pPr>
            <w:r w:rsidRPr="00A92D09">
              <w:rPr>
                <w:rFonts w:ascii="Verdana" w:hAnsi="Verdana"/>
                <w:sz w:val="20"/>
                <w:szCs w:val="20"/>
              </w:rPr>
              <w:t xml:space="preserve">An </w:t>
            </w:r>
            <w:r w:rsidR="00987B03">
              <w:rPr>
                <w:rFonts w:ascii="Verdana" w:hAnsi="Verdana"/>
                <w:sz w:val="20"/>
                <w:szCs w:val="20"/>
              </w:rPr>
              <w:t>u</w:t>
            </w:r>
            <w:r w:rsidRPr="00A92D09">
              <w:rPr>
                <w:rFonts w:ascii="Verdana" w:hAnsi="Verdana"/>
                <w:sz w:val="20"/>
                <w:szCs w:val="20"/>
              </w:rPr>
              <w:t>nderstanding of and interest in Western classical music</w:t>
            </w:r>
          </w:p>
        </w:tc>
        <w:tc>
          <w:tcPr>
            <w:tcW w:w="2520" w:type="dxa"/>
          </w:tcPr>
          <w:p w14:paraId="7A38D66D" w14:textId="77777777" w:rsidR="00012249" w:rsidRPr="00A92D09" w:rsidRDefault="00012249" w:rsidP="00F31617">
            <w:pPr>
              <w:rPr>
                <w:rFonts w:ascii="Verdana" w:hAnsi="Verdana"/>
                <w:sz w:val="20"/>
                <w:szCs w:val="20"/>
              </w:rPr>
            </w:pPr>
            <w:r w:rsidRPr="00A92D09">
              <w:rPr>
                <w:rFonts w:ascii="Verdana" w:hAnsi="Verdana"/>
                <w:sz w:val="20"/>
                <w:szCs w:val="20"/>
              </w:rPr>
              <w:t>Essential</w:t>
            </w:r>
          </w:p>
        </w:tc>
      </w:tr>
      <w:tr w:rsidR="00012249" w:rsidRPr="00A92D09" w14:paraId="66C587B6" w14:textId="77777777" w:rsidTr="00A92D09">
        <w:tc>
          <w:tcPr>
            <w:tcW w:w="1728" w:type="dxa"/>
            <w:tcBorders>
              <w:top w:val="nil"/>
              <w:bottom w:val="nil"/>
            </w:tcBorders>
          </w:tcPr>
          <w:p w14:paraId="63C22BCE" w14:textId="77777777" w:rsidR="00012249" w:rsidRPr="00A92D09" w:rsidRDefault="00012249" w:rsidP="00EE110E">
            <w:pPr>
              <w:rPr>
                <w:rFonts w:ascii="Verdana" w:hAnsi="Verdana"/>
                <w:sz w:val="20"/>
                <w:szCs w:val="20"/>
              </w:rPr>
            </w:pPr>
          </w:p>
        </w:tc>
        <w:tc>
          <w:tcPr>
            <w:tcW w:w="4500" w:type="dxa"/>
          </w:tcPr>
          <w:p w14:paraId="2B176610" w14:textId="77777777" w:rsidR="00012249" w:rsidRPr="00A92D09" w:rsidRDefault="00012249" w:rsidP="00F31617">
            <w:pPr>
              <w:rPr>
                <w:rFonts w:ascii="Verdana" w:hAnsi="Verdana"/>
                <w:sz w:val="20"/>
                <w:szCs w:val="20"/>
              </w:rPr>
            </w:pPr>
            <w:r w:rsidRPr="00A92D09">
              <w:rPr>
                <w:rFonts w:ascii="Verdana" w:hAnsi="Verdana"/>
                <w:sz w:val="20"/>
                <w:szCs w:val="20"/>
              </w:rPr>
              <w:t>Ability to get on well with young people and other members of staff</w:t>
            </w:r>
          </w:p>
        </w:tc>
        <w:tc>
          <w:tcPr>
            <w:tcW w:w="2520" w:type="dxa"/>
          </w:tcPr>
          <w:p w14:paraId="3BB340B1" w14:textId="77777777" w:rsidR="00012249" w:rsidRPr="00A92D09" w:rsidRDefault="00012249" w:rsidP="00F31617">
            <w:pPr>
              <w:rPr>
                <w:rFonts w:ascii="Verdana" w:hAnsi="Verdana"/>
                <w:sz w:val="20"/>
                <w:szCs w:val="20"/>
              </w:rPr>
            </w:pPr>
            <w:r w:rsidRPr="00A92D09">
              <w:rPr>
                <w:rFonts w:ascii="Verdana" w:hAnsi="Verdana"/>
                <w:sz w:val="20"/>
                <w:szCs w:val="20"/>
              </w:rPr>
              <w:t>Essential</w:t>
            </w:r>
          </w:p>
        </w:tc>
      </w:tr>
      <w:tr w:rsidR="00A15002" w:rsidRPr="00A92D09" w14:paraId="10C845CD" w14:textId="77777777" w:rsidTr="00A92D09">
        <w:tc>
          <w:tcPr>
            <w:tcW w:w="1728" w:type="dxa"/>
            <w:tcBorders>
              <w:top w:val="nil"/>
              <w:bottom w:val="nil"/>
            </w:tcBorders>
          </w:tcPr>
          <w:p w14:paraId="42F440E9" w14:textId="77777777" w:rsidR="00A15002" w:rsidRPr="00A92D09" w:rsidRDefault="00A15002" w:rsidP="00EE110E">
            <w:pPr>
              <w:rPr>
                <w:rFonts w:ascii="Verdana" w:hAnsi="Verdana"/>
                <w:sz w:val="20"/>
                <w:szCs w:val="20"/>
              </w:rPr>
            </w:pPr>
          </w:p>
        </w:tc>
        <w:tc>
          <w:tcPr>
            <w:tcW w:w="4500" w:type="dxa"/>
          </w:tcPr>
          <w:p w14:paraId="2F6B04C9" w14:textId="77777777" w:rsidR="00A15002" w:rsidRPr="00A92D09" w:rsidRDefault="00A15002" w:rsidP="00F31617">
            <w:pPr>
              <w:rPr>
                <w:rFonts w:ascii="Verdana" w:hAnsi="Verdana"/>
                <w:sz w:val="20"/>
                <w:szCs w:val="20"/>
              </w:rPr>
            </w:pPr>
            <w:r w:rsidRPr="00A92D09">
              <w:rPr>
                <w:rFonts w:ascii="Verdana" w:hAnsi="Verdana"/>
                <w:sz w:val="20"/>
                <w:szCs w:val="20"/>
              </w:rPr>
              <w:t>Have good verbal communication and problem solving skills</w:t>
            </w:r>
          </w:p>
        </w:tc>
        <w:tc>
          <w:tcPr>
            <w:tcW w:w="2520" w:type="dxa"/>
          </w:tcPr>
          <w:p w14:paraId="37A35A34" w14:textId="77777777" w:rsidR="00A15002" w:rsidRPr="00A92D09" w:rsidRDefault="00A15002" w:rsidP="00F31617">
            <w:pPr>
              <w:rPr>
                <w:rFonts w:ascii="Verdana" w:hAnsi="Verdana"/>
                <w:sz w:val="20"/>
                <w:szCs w:val="20"/>
              </w:rPr>
            </w:pPr>
            <w:r w:rsidRPr="00A92D09">
              <w:rPr>
                <w:rFonts w:ascii="Verdana" w:hAnsi="Verdana"/>
                <w:sz w:val="20"/>
                <w:szCs w:val="20"/>
              </w:rPr>
              <w:t>Essential</w:t>
            </w:r>
          </w:p>
        </w:tc>
      </w:tr>
      <w:tr w:rsidR="00A15002" w:rsidRPr="00A92D09" w14:paraId="51AD18EB" w14:textId="77777777" w:rsidTr="00A92D09">
        <w:tc>
          <w:tcPr>
            <w:tcW w:w="1728" w:type="dxa"/>
            <w:tcBorders>
              <w:top w:val="nil"/>
              <w:bottom w:val="nil"/>
            </w:tcBorders>
          </w:tcPr>
          <w:p w14:paraId="6E2A72D5" w14:textId="77777777" w:rsidR="00A15002" w:rsidRPr="00A92D09" w:rsidRDefault="00A15002" w:rsidP="00EE110E">
            <w:pPr>
              <w:rPr>
                <w:rFonts w:ascii="Verdana" w:hAnsi="Verdana"/>
                <w:sz w:val="20"/>
                <w:szCs w:val="20"/>
              </w:rPr>
            </w:pPr>
          </w:p>
        </w:tc>
        <w:tc>
          <w:tcPr>
            <w:tcW w:w="4500" w:type="dxa"/>
          </w:tcPr>
          <w:p w14:paraId="6D843968" w14:textId="77777777" w:rsidR="00A15002" w:rsidRPr="00A92D09" w:rsidRDefault="00A15002" w:rsidP="00F31617">
            <w:pPr>
              <w:rPr>
                <w:rFonts w:ascii="Verdana" w:hAnsi="Verdana"/>
                <w:sz w:val="20"/>
                <w:szCs w:val="20"/>
              </w:rPr>
            </w:pPr>
            <w:r w:rsidRPr="00A92D09">
              <w:rPr>
                <w:rFonts w:ascii="Verdana" w:hAnsi="Verdana"/>
                <w:sz w:val="20"/>
                <w:szCs w:val="20"/>
              </w:rPr>
              <w:t>Have some experience working in a library or a secondary school</w:t>
            </w:r>
          </w:p>
        </w:tc>
        <w:tc>
          <w:tcPr>
            <w:tcW w:w="2520" w:type="dxa"/>
          </w:tcPr>
          <w:p w14:paraId="049B3782" w14:textId="77777777" w:rsidR="00A15002" w:rsidRPr="00A92D09" w:rsidRDefault="00A15002" w:rsidP="00F31617">
            <w:pPr>
              <w:rPr>
                <w:rFonts w:ascii="Verdana" w:hAnsi="Verdana"/>
                <w:sz w:val="20"/>
                <w:szCs w:val="20"/>
              </w:rPr>
            </w:pPr>
            <w:r w:rsidRPr="00A92D09">
              <w:rPr>
                <w:rFonts w:ascii="Verdana" w:hAnsi="Verdana"/>
                <w:sz w:val="20"/>
                <w:szCs w:val="20"/>
              </w:rPr>
              <w:t>Essential</w:t>
            </w:r>
          </w:p>
        </w:tc>
      </w:tr>
      <w:tr w:rsidR="00A15002" w:rsidRPr="00A92D09" w14:paraId="1E4133F2" w14:textId="77777777" w:rsidTr="00A92D09">
        <w:tc>
          <w:tcPr>
            <w:tcW w:w="1728" w:type="dxa"/>
            <w:tcBorders>
              <w:top w:val="nil"/>
              <w:bottom w:val="single" w:sz="4" w:space="0" w:color="auto"/>
            </w:tcBorders>
          </w:tcPr>
          <w:p w14:paraId="78A1CD07" w14:textId="77777777" w:rsidR="00A15002" w:rsidRPr="00A92D09" w:rsidRDefault="00A15002" w:rsidP="00EE110E">
            <w:pPr>
              <w:rPr>
                <w:rFonts w:ascii="Verdana" w:hAnsi="Verdana"/>
                <w:sz w:val="20"/>
                <w:szCs w:val="20"/>
              </w:rPr>
            </w:pPr>
          </w:p>
        </w:tc>
        <w:tc>
          <w:tcPr>
            <w:tcW w:w="4500" w:type="dxa"/>
          </w:tcPr>
          <w:p w14:paraId="724387B1" w14:textId="77777777" w:rsidR="00A15002" w:rsidRPr="00A92D09" w:rsidRDefault="00C16BD3" w:rsidP="00EE110E">
            <w:pPr>
              <w:rPr>
                <w:rFonts w:ascii="Verdana" w:hAnsi="Verdana"/>
                <w:sz w:val="20"/>
                <w:szCs w:val="20"/>
              </w:rPr>
            </w:pPr>
            <w:r w:rsidRPr="00A92D09">
              <w:rPr>
                <w:rFonts w:ascii="Verdana" w:hAnsi="Verdana"/>
                <w:sz w:val="20"/>
                <w:szCs w:val="20"/>
              </w:rPr>
              <w:t>ICT Literate - the</w:t>
            </w:r>
            <w:r w:rsidR="00A15002" w:rsidRPr="00A92D09">
              <w:rPr>
                <w:rFonts w:ascii="Verdana" w:hAnsi="Verdana"/>
                <w:sz w:val="20"/>
                <w:szCs w:val="20"/>
              </w:rPr>
              <w:t xml:space="preserve"> </w:t>
            </w:r>
            <w:r w:rsidRPr="00A92D09">
              <w:rPr>
                <w:rFonts w:ascii="Verdana" w:hAnsi="Verdana"/>
                <w:sz w:val="20"/>
                <w:szCs w:val="20"/>
              </w:rPr>
              <w:t>S</w:t>
            </w:r>
            <w:r w:rsidR="00A15002" w:rsidRPr="00A92D09">
              <w:rPr>
                <w:rFonts w:ascii="Verdana" w:hAnsi="Verdana"/>
                <w:sz w:val="20"/>
                <w:szCs w:val="20"/>
              </w:rPr>
              <w:t xml:space="preserve">chool uses a library automated system, </w:t>
            </w:r>
            <w:r w:rsidRPr="00A92D09">
              <w:rPr>
                <w:rFonts w:ascii="Verdana" w:hAnsi="Verdana"/>
                <w:sz w:val="20"/>
                <w:szCs w:val="20"/>
              </w:rPr>
              <w:t>Microsoft Office software and e-mail. Training will be given</w:t>
            </w:r>
            <w:r w:rsidR="00363A88">
              <w:rPr>
                <w:rFonts w:ascii="Verdana" w:hAnsi="Verdana"/>
                <w:sz w:val="20"/>
                <w:szCs w:val="20"/>
              </w:rPr>
              <w:t xml:space="preserve"> on the use of library automated system</w:t>
            </w:r>
          </w:p>
        </w:tc>
        <w:tc>
          <w:tcPr>
            <w:tcW w:w="2520" w:type="dxa"/>
          </w:tcPr>
          <w:p w14:paraId="23B97EC6" w14:textId="77777777" w:rsidR="00A15002" w:rsidRPr="00A92D09" w:rsidRDefault="00A15002" w:rsidP="00EE110E">
            <w:pPr>
              <w:rPr>
                <w:rFonts w:ascii="Verdana" w:hAnsi="Verdana"/>
                <w:sz w:val="20"/>
                <w:szCs w:val="20"/>
              </w:rPr>
            </w:pPr>
            <w:r w:rsidRPr="00A92D09">
              <w:rPr>
                <w:rFonts w:ascii="Verdana" w:hAnsi="Verdana"/>
                <w:sz w:val="20"/>
                <w:szCs w:val="20"/>
              </w:rPr>
              <w:t>Essential</w:t>
            </w:r>
          </w:p>
        </w:tc>
      </w:tr>
      <w:tr w:rsidR="00A15002" w:rsidRPr="00A92D09" w14:paraId="3073E631" w14:textId="77777777" w:rsidTr="00A92D09">
        <w:tc>
          <w:tcPr>
            <w:tcW w:w="1728" w:type="dxa"/>
            <w:tcBorders>
              <w:bottom w:val="nil"/>
            </w:tcBorders>
          </w:tcPr>
          <w:p w14:paraId="46727F5D" w14:textId="77777777" w:rsidR="00A15002" w:rsidRPr="00A92D09" w:rsidRDefault="00A15002" w:rsidP="00F31617">
            <w:pPr>
              <w:rPr>
                <w:rFonts w:ascii="Verdana" w:hAnsi="Verdana"/>
                <w:sz w:val="20"/>
                <w:szCs w:val="20"/>
              </w:rPr>
            </w:pPr>
            <w:r w:rsidRPr="00A92D09">
              <w:rPr>
                <w:rFonts w:ascii="Verdana" w:hAnsi="Verdana"/>
                <w:sz w:val="20"/>
                <w:szCs w:val="20"/>
              </w:rPr>
              <w:t>Attitude and disposition</w:t>
            </w:r>
          </w:p>
        </w:tc>
        <w:tc>
          <w:tcPr>
            <w:tcW w:w="4500" w:type="dxa"/>
          </w:tcPr>
          <w:p w14:paraId="318CF252" w14:textId="77777777" w:rsidR="00A15002" w:rsidRPr="00A92D09" w:rsidRDefault="00A15002" w:rsidP="00F31617">
            <w:pPr>
              <w:rPr>
                <w:rFonts w:ascii="Verdana" w:hAnsi="Verdana"/>
                <w:sz w:val="20"/>
                <w:szCs w:val="20"/>
              </w:rPr>
            </w:pPr>
            <w:r w:rsidRPr="00A92D09">
              <w:rPr>
                <w:rFonts w:ascii="Verdana" w:hAnsi="Verdana"/>
                <w:sz w:val="20"/>
                <w:szCs w:val="20"/>
              </w:rPr>
              <w:t>Adaptable, flexible, patient and with a good sense of humour</w:t>
            </w:r>
          </w:p>
        </w:tc>
        <w:tc>
          <w:tcPr>
            <w:tcW w:w="2520" w:type="dxa"/>
          </w:tcPr>
          <w:p w14:paraId="0738FDF9" w14:textId="77777777" w:rsidR="00A15002" w:rsidRPr="00A92D09" w:rsidRDefault="00A15002" w:rsidP="00F31617">
            <w:pPr>
              <w:rPr>
                <w:rFonts w:ascii="Verdana" w:hAnsi="Verdana"/>
                <w:sz w:val="20"/>
                <w:szCs w:val="20"/>
              </w:rPr>
            </w:pPr>
            <w:r w:rsidRPr="00A92D09">
              <w:rPr>
                <w:rFonts w:ascii="Verdana" w:hAnsi="Verdana"/>
                <w:sz w:val="20"/>
                <w:szCs w:val="20"/>
              </w:rPr>
              <w:t>Essential</w:t>
            </w:r>
          </w:p>
        </w:tc>
      </w:tr>
      <w:tr w:rsidR="00A15002" w:rsidRPr="00A92D09" w14:paraId="202C4CB0" w14:textId="77777777" w:rsidTr="00A92D09">
        <w:tc>
          <w:tcPr>
            <w:tcW w:w="1728" w:type="dxa"/>
            <w:tcBorders>
              <w:top w:val="nil"/>
              <w:bottom w:val="nil"/>
            </w:tcBorders>
          </w:tcPr>
          <w:p w14:paraId="6952AA22" w14:textId="77777777" w:rsidR="00A15002" w:rsidRPr="00A92D09" w:rsidRDefault="00A15002" w:rsidP="00F31617">
            <w:pPr>
              <w:rPr>
                <w:rFonts w:ascii="Verdana" w:hAnsi="Verdana"/>
                <w:sz w:val="20"/>
                <w:szCs w:val="20"/>
              </w:rPr>
            </w:pPr>
          </w:p>
        </w:tc>
        <w:tc>
          <w:tcPr>
            <w:tcW w:w="4500" w:type="dxa"/>
          </w:tcPr>
          <w:p w14:paraId="2355CD5E" w14:textId="77777777" w:rsidR="00A15002" w:rsidRPr="00A92D09" w:rsidRDefault="00A15002" w:rsidP="00F31617">
            <w:pPr>
              <w:rPr>
                <w:rFonts w:ascii="Verdana" w:hAnsi="Verdana"/>
                <w:sz w:val="20"/>
                <w:szCs w:val="20"/>
              </w:rPr>
            </w:pPr>
            <w:r w:rsidRPr="00A92D09">
              <w:rPr>
                <w:rFonts w:ascii="Verdana" w:hAnsi="Verdana"/>
                <w:sz w:val="20"/>
                <w:szCs w:val="20"/>
              </w:rPr>
              <w:t>Friendly, positive disposition</w:t>
            </w:r>
          </w:p>
          <w:p w14:paraId="2DB46205" w14:textId="77777777" w:rsidR="00A15002" w:rsidRPr="00A92D09" w:rsidRDefault="00A15002" w:rsidP="00F31617">
            <w:pPr>
              <w:rPr>
                <w:rFonts w:ascii="Verdana" w:hAnsi="Verdana"/>
                <w:sz w:val="20"/>
                <w:szCs w:val="20"/>
              </w:rPr>
            </w:pPr>
          </w:p>
        </w:tc>
        <w:tc>
          <w:tcPr>
            <w:tcW w:w="2520" w:type="dxa"/>
          </w:tcPr>
          <w:p w14:paraId="7C212F9B" w14:textId="77777777" w:rsidR="00A15002" w:rsidRPr="00A92D09" w:rsidRDefault="00A15002" w:rsidP="00F31617">
            <w:pPr>
              <w:rPr>
                <w:rFonts w:ascii="Verdana" w:hAnsi="Verdana"/>
                <w:sz w:val="20"/>
                <w:szCs w:val="20"/>
              </w:rPr>
            </w:pPr>
            <w:r w:rsidRPr="00A92D09">
              <w:rPr>
                <w:rFonts w:ascii="Verdana" w:hAnsi="Verdana"/>
                <w:sz w:val="20"/>
                <w:szCs w:val="20"/>
              </w:rPr>
              <w:t>Essential</w:t>
            </w:r>
          </w:p>
        </w:tc>
      </w:tr>
      <w:tr w:rsidR="00A15002" w:rsidRPr="00A92D09" w14:paraId="28A60AAA" w14:textId="77777777" w:rsidTr="00A92D09">
        <w:tc>
          <w:tcPr>
            <w:tcW w:w="1728" w:type="dxa"/>
            <w:tcBorders>
              <w:top w:val="nil"/>
              <w:bottom w:val="nil"/>
            </w:tcBorders>
          </w:tcPr>
          <w:p w14:paraId="5E86CDAF" w14:textId="77777777" w:rsidR="00A15002" w:rsidRPr="00A92D09" w:rsidRDefault="00A15002" w:rsidP="00F31617">
            <w:pPr>
              <w:rPr>
                <w:rFonts w:ascii="Verdana" w:hAnsi="Verdana"/>
                <w:sz w:val="20"/>
                <w:szCs w:val="20"/>
              </w:rPr>
            </w:pPr>
          </w:p>
        </w:tc>
        <w:tc>
          <w:tcPr>
            <w:tcW w:w="4500" w:type="dxa"/>
          </w:tcPr>
          <w:p w14:paraId="748D92EE" w14:textId="77777777" w:rsidR="00A15002" w:rsidRPr="00A92D09" w:rsidRDefault="00A15002" w:rsidP="00F31617">
            <w:pPr>
              <w:rPr>
                <w:rFonts w:ascii="Verdana" w:hAnsi="Verdana"/>
                <w:sz w:val="20"/>
                <w:szCs w:val="20"/>
              </w:rPr>
            </w:pPr>
            <w:r w:rsidRPr="00A92D09">
              <w:rPr>
                <w:rFonts w:ascii="Verdana" w:hAnsi="Verdana"/>
                <w:sz w:val="20"/>
                <w:szCs w:val="20"/>
              </w:rPr>
              <w:t>Self-motivated, able to work unsupervised and exercise initiative</w:t>
            </w:r>
          </w:p>
        </w:tc>
        <w:tc>
          <w:tcPr>
            <w:tcW w:w="2520" w:type="dxa"/>
          </w:tcPr>
          <w:p w14:paraId="764AA4ED" w14:textId="77777777" w:rsidR="00A15002" w:rsidRPr="00A92D09" w:rsidRDefault="00A15002" w:rsidP="00F31617">
            <w:pPr>
              <w:rPr>
                <w:rFonts w:ascii="Verdana" w:hAnsi="Verdana"/>
                <w:sz w:val="20"/>
                <w:szCs w:val="20"/>
              </w:rPr>
            </w:pPr>
            <w:r w:rsidRPr="00A92D09">
              <w:rPr>
                <w:rFonts w:ascii="Verdana" w:hAnsi="Verdana"/>
                <w:sz w:val="20"/>
                <w:szCs w:val="20"/>
              </w:rPr>
              <w:t>Essential</w:t>
            </w:r>
          </w:p>
        </w:tc>
      </w:tr>
      <w:tr w:rsidR="00A15002" w:rsidRPr="00A92D09" w14:paraId="58C8539B" w14:textId="77777777" w:rsidTr="00A92D09">
        <w:tc>
          <w:tcPr>
            <w:tcW w:w="1728" w:type="dxa"/>
            <w:tcBorders>
              <w:top w:val="nil"/>
              <w:bottom w:val="nil"/>
            </w:tcBorders>
          </w:tcPr>
          <w:p w14:paraId="04F3EB43" w14:textId="77777777" w:rsidR="00A15002" w:rsidRPr="00A92D09" w:rsidRDefault="00A15002" w:rsidP="00F31617">
            <w:pPr>
              <w:rPr>
                <w:rFonts w:ascii="Verdana" w:hAnsi="Verdana"/>
                <w:sz w:val="20"/>
                <w:szCs w:val="20"/>
              </w:rPr>
            </w:pPr>
          </w:p>
        </w:tc>
        <w:tc>
          <w:tcPr>
            <w:tcW w:w="4500" w:type="dxa"/>
          </w:tcPr>
          <w:p w14:paraId="1C95121A" w14:textId="77777777" w:rsidR="00A15002" w:rsidRPr="00A92D09" w:rsidRDefault="00A15002" w:rsidP="00F31617">
            <w:pPr>
              <w:rPr>
                <w:rFonts w:ascii="Verdana" w:hAnsi="Verdana"/>
                <w:sz w:val="20"/>
                <w:szCs w:val="20"/>
              </w:rPr>
            </w:pPr>
            <w:r w:rsidRPr="00A92D09">
              <w:rPr>
                <w:rFonts w:ascii="Verdana" w:hAnsi="Verdana"/>
                <w:sz w:val="20"/>
                <w:szCs w:val="20"/>
              </w:rPr>
              <w:t>Commitment to appropriate profession</w:t>
            </w:r>
            <w:r w:rsidR="00C16BD3" w:rsidRPr="00A92D09">
              <w:rPr>
                <w:rFonts w:ascii="Verdana" w:hAnsi="Verdana"/>
                <w:sz w:val="20"/>
                <w:szCs w:val="20"/>
              </w:rPr>
              <w:t>al</w:t>
            </w:r>
            <w:r w:rsidRPr="00A92D09">
              <w:rPr>
                <w:rFonts w:ascii="Verdana" w:hAnsi="Verdana"/>
                <w:sz w:val="20"/>
                <w:szCs w:val="20"/>
              </w:rPr>
              <w:t xml:space="preserve"> development</w:t>
            </w:r>
          </w:p>
        </w:tc>
        <w:tc>
          <w:tcPr>
            <w:tcW w:w="2520" w:type="dxa"/>
          </w:tcPr>
          <w:p w14:paraId="1DE44218" w14:textId="77777777" w:rsidR="00A15002" w:rsidRPr="00A92D09" w:rsidRDefault="00987B03" w:rsidP="00F31617">
            <w:pPr>
              <w:rPr>
                <w:rFonts w:ascii="Verdana" w:hAnsi="Verdana"/>
                <w:sz w:val="20"/>
                <w:szCs w:val="20"/>
              </w:rPr>
            </w:pPr>
            <w:r>
              <w:rPr>
                <w:rFonts w:ascii="Verdana" w:hAnsi="Verdana"/>
                <w:sz w:val="20"/>
                <w:szCs w:val="20"/>
              </w:rPr>
              <w:t>Desirable</w:t>
            </w:r>
          </w:p>
        </w:tc>
      </w:tr>
      <w:tr w:rsidR="00A15002" w:rsidRPr="00A92D09" w14:paraId="61CA5291" w14:textId="77777777" w:rsidTr="00A92D09">
        <w:tc>
          <w:tcPr>
            <w:tcW w:w="1728" w:type="dxa"/>
            <w:tcBorders>
              <w:top w:val="nil"/>
              <w:bottom w:val="nil"/>
            </w:tcBorders>
          </w:tcPr>
          <w:p w14:paraId="183C46B0" w14:textId="77777777" w:rsidR="00A15002" w:rsidRPr="00A92D09" w:rsidRDefault="00A15002" w:rsidP="00F31617">
            <w:pPr>
              <w:rPr>
                <w:rFonts w:ascii="Verdana" w:hAnsi="Verdana"/>
                <w:sz w:val="20"/>
                <w:szCs w:val="20"/>
              </w:rPr>
            </w:pPr>
          </w:p>
        </w:tc>
        <w:tc>
          <w:tcPr>
            <w:tcW w:w="4500" w:type="dxa"/>
          </w:tcPr>
          <w:p w14:paraId="5B709E8F" w14:textId="77777777" w:rsidR="00A15002" w:rsidRPr="00A92D09" w:rsidRDefault="00A15002" w:rsidP="00F31617">
            <w:pPr>
              <w:rPr>
                <w:rFonts w:ascii="Verdana" w:hAnsi="Verdana"/>
                <w:sz w:val="20"/>
                <w:szCs w:val="20"/>
              </w:rPr>
            </w:pPr>
            <w:r w:rsidRPr="00A92D09">
              <w:rPr>
                <w:rFonts w:ascii="Verdana" w:hAnsi="Verdana"/>
                <w:sz w:val="20"/>
                <w:szCs w:val="20"/>
              </w:rPr>
              <w:t>Able to support others, working as part of a team</w:t>
            </w:r>
          </w:p>
        </w:tc>
        <w:tc>
          <w:tcPr>
            <w:tcW w:w="2520" w:type="dxa"/>
          </w:tcPr>
          <w:p w14:paraId="0A7FBEE0" w14:textId="77777777" w:rsidR="00A15002" w:rsidRPr="00A92D09" w:rsidRDefault="00A15002" w:rsidP="00F31617">
            <w:pPr>
              <w:rPr>
                <w:rFonts w:ascii="Verdana" w:hAnsi="Verdana"/>
                <w:sz w:val="20"/>
                <w:szCs w:val="20"/>
              </w:rPr>
            </w:pPr>
            <w:r w:rsidRPr="00A92D09">
              <w:rPr>
                <w:rFonts w:ascii="Verdana" w:hAnsi="Verdana"/>
                <w:sz w:val="20"/>
                <w:szCs w:val="20"/>
              </w:rPr>
              <w:t>Essential</w:t>
            </w:r>
          </w:p>
        </w:tc>
      </w:tr>
      <w:tr w:rsidR="00A15002" w:rsidRPr="00A92D09" w14:paraId="4FEF240F" w14:textId="77777777" w:rsidTr="00A92D09">
        <w:tc>
          <w:tcPr>
            <w:tcW w:w="1728" w:type="dxa"/>
            <w:tcBorders>
              <w:top w:val="nil"/>
              <w:bottom w:val="nil"/>
            </w:tcBorders>
          </w:tcPr>
          <w:p w14:paraId="29CE718C" w14:textId="77777777" w:rsidR="00A15002" w:rsidRPr="00A92D09" w:rsidRDefault="00A15002" w:rsidP="00F31617">
            <w:pPr>
              <w:rPr>
                <w:rFonts w:ascii="Verdana" w:hAnsi="Verdana"/>
                <w:sz w:val="20"/>
                <w:szCs w:val="20"/>
              </w:rPr>
            </w:pPr>
          </w:p>
        </w:tc>
        <w:tc>
          <w:tcPr>
            <w:tcW w:w="4500" w:type="dxa"/>
          </w:tcPr>
          <w:p w14:paraId="6FE6DEC6" w14:textId="77777777" w:rsidR="00A15002" w:rsidRPr="00A92D09" w:rsidRDefault="00A15002" w:rsidP="00F31617">
            <w:pPr>
              <w:rPr>
                <w:rFonts w:ascii="Verdana" w:hAnsi="Verdana"/>
                <w:sz w:val="20"/>
                <w:szCs w:val="20"/>
              </w:rPr>
            </w:pPr>
            <w:r w:rsidRPr="00A92D09">
              <w:rPr>
                <w:rFonts w:ascii="Verdana" w:hAnsi="Verdana"/>
                <w:sz w:val="20"/>
                <w:szCs w:val="20"/>
              </w:rPr>
              <w:t>Flexible and co-operative</w:t>
            </w:r>
          </w:p>
        </w:tc>
        <w:tc>
          <w:tcPr>
            <w:tcW w:w="2520" w:type="dxa"/>
          </w:tcPr>
          <w:p w14:paraId="06FD46BF" w14:textId="77777777" w:rsidR="00A15002" w:rsidRPr="00A92D09" w:rsidRDefault="00A15002" w:rsidP="00F31617">
            <w:pPr>
              <w:rPr>
                <w:rFonts w:ascii="Verdana" w:hAnsi="Verdana"/>
                <w:sz w:val="20"/>
                <w:szCs w:val="20"/>
              </w:rPr>
            </w:pPr>
            <w:r w:rsidRPr="00A92D09">
              <w:rPr>
                <w:rFonts w:ascii="Verdana" w:hAnsi="Verdana"/>
                <w:sz w:val="20"/>
                <w:szCs w:val="20"/>
              </w:rPr>
              <w:t>Essential</w:t>
            </w:r>
          </w:p>
          <w:p w14:paraId="3D8FC7C2" w14:textId="77777777" w:rsidR="00A15002" w:rsidRPr="00A92D09" w:rsidRDefault="00A15002" w:rsidP="00F31617">
            <w:pPr>
              <w:rPr>
                <w:rFonts w:ascii="Verdana" w:hAnsi="Verdana"/>
                <w:sz w:val="20"/>
                <w:szCs w:val="20"/>
              </w:rPr>
            </w:pPr>
          </w:p>
        </w:tc>
      </w:tr>
      <w:tr w:rsidR="00A15002" w:rsidRPr="00A92D09" w14:paraId="05D67C0B" w14:textId="77777777" w:rsidTr="00A92D09">
        <w:tc>
          <w:tcPr>
            <w:tcW w:w="1728" w:type="dxa"/>
            <w:tcBorders>
              <w:top w:val="nil"/>
              <w:bottom w:val="single" w:sz="4" w:space="0" w:color="auto"/>
            </w:tcBorders>
          </w:tcPr>
          <w:p w14:paraId="24473156" w14:textId="77777777" w:rsidR="00A15002" w:rsidRPr="00A92D09" w:rsidRDefault="00A15002" w:rsidP="00F31617">
            <w:pPr>
              <w:rPr>
                <w:rFonts w:ascii="Verdana" w:hAnsi="Verdana"/>
                <w:sz w:val="20"/>
                <w:szCs w:val="20"/>
              </w:rPr>
            </w:pPr>
          </w:p>
        </w:tc>
        <w:tc>
          <w:tcPr>
            <w:tcW w:w="4500" w:type="dxa"/>
          </w:tcPr>
          <w:p w14:paraId="5A3C7A92" w14:textId="77777777" w:rsidR="00A15002" w:rsidRPr="00A92D09" w:rsidRDefault="00A15002" w:rsidP="00F31617">
            <w:pPr>
              <w:rPr>
                <w:rFonts w:ascii="Verdana" w:hAnsi="Verdana"/>
                <w:sz w:val="20"/>
                <w:szCs w:val="20"/>
              </w:rPr>
            </w:pPr>
            <w:r w:rsidRPr="00A92D09">
              <w:rPr>
                <w:rFonts w:ascii="Verdana" w:hAnsi="Verdana"/>
                <w:sz w:val="20"/>
                <w:szCs w:val="20"/>
              </w:rPr>
              <w:t>Prepared to learn new skills</w:t>
            </w:r>
          </w:p>
          <w:p w14:paraId="5D371412" w14:textId="77777777" w:rsidR="00A15002" w:rsidRPr="00A92D09" w:rsidRDefault="00A15002" w:rsidP="00F31617">
            <w:pPr>
              <w:rPr>
                <w:rFonts w:ascii="Verdana" w:hAnsi="Verdana"/>
                <w:sz w:val="20"/>
                <w:szCs w:val="20"/>
              </w:rPr>
            </w:pPr>
          </w:p>
        </w:tc>
        <w:tc>
          <w:tcPr>
            <w:tcW w:w="2520" w:type="dxa"/>
          </w:tcPr>
          <w:p w14:paraId="2509D8FF" w14:textId="77777777" w:rsidR="00A15002" w:rsidRPr="00A92D09" w:rsidRDefault="00A15002" w:rsidP="00F31617">
            <w:pPr>
              <w:rPr>
                <w:rFonts w:ascii="Verdana" w:hAnsi="Verdana"/>
                <w:sz w:val="20"/>
                <w:szCs w:val="20"/>
              </w:rPr>
            </w:pPr>
            <w:r w:rsidRPr="00A92D09">
              <w:rPr>
                <w:rFonts w:ascii="Verdana" w:hAnsi="Verdana"/>
                <w:sz w:val="20"/>
                <w:szCs w:val="20"/>
              </w:rPr>
              <w:t>Essential</w:t>
            </w:r>
          </w:p>
        </w:tc>
      </w:tr>
      <w:tr w:rsidR="00A15002" w:rsidRPr="00A92D09" w14:paraId="2557290D" w14:textId="77777777" w:rsidTr="00A92D09">
        <w:tc>
          <w:tcPr>
            <w:tcW w:w="1728" w:type="dxa"/>
            <w:tcBorders>
              <w:bottom w:val="nil"/>
            </w:tcBorders>
          </w:tcPr>
          <w:p w14:paraId="10615777" w14:textId="77777777" w:rsidR="00A15002" w:rsidRPr="00A92D09" w:rsidRDefault="00A15002" w:rsidP="00F31617">
            <w:pPr>
              <w:rPr>
                <w:rFonts w:ascii="Verdana" w:hAnsi="Verdana"/>
                <w:sz w:val="20"/>
                <w:szCs w:val="20"/>
              </w:rPr>
            </w:pPr>
            <w:r w:rsidRPr="00A92D09">
              <w:rPr>
                <w:rFonts w:ascii="Verdana" w:hAnsi="Verdana"/>
                <w:sz w:val="20"/>
                <w:szCs w:val="20"/>
              </w:rPr>
              <w:t>Other circumstances</w:t>
            </w:r>
          </w:p>
        </w:tc>
        <w:tc>
          <w:tcPr>
            <w:tcW w:w="4500" w:type="dxa"/>
          </w:tcPr>
          <w:p w14:paraId="01651CD1" w14:textId="77777777" w:rsidR="00A15002" w:rsidRPr="00A92D09" w:rsidRDefault="00A15002" w:rsidP="00F31617">
            <w:pPr>
              <w:rPr>
                <w:rFonts w:ascii="Verdana" w:hAnsi="Verdana"/>
                <w:sz w:val="20"/>
                <w:szCs w:val="20"/>
              </w:rPr>
            </w:pPr>
            <w:r w:rsidRPr="00A92D09">
              <w:rPr>
                <w:rFonts w:ascii="Verdana" w:hAnsi="Verdana"/>
                <w:sz w:val="20"/>
                <w:szCs w:val="20"/>
              </w:rPr>
              <w:t>Be tidy, ordered and meticulous in your work</w:t>
            </w:r>
          </w:p>
        </w:tc>
        <w:tc>
          <w:tcPr>
            <w:tcW w:w="2520" w:type="dxa"/>
          </w:tcPr>
          <w:p w14:paraId="1F0F3453" w14:textId="77777777" w:rsidR="00A15002" w:rsidRPr="00A92D09" w:rsidRDefault="00A15002" w:rsidP="00F31617">
            <w:pPr>
              <w:rPr>
                <w:rFonts w:ascii="Verdana" w:hAnsi="Verdana"/>
                <w:sz w:val="20"/>
                <w:szCs w:val="20"/>
              </w:rPr>
            </w:pPr>
            <w:r w:rsidRPr="00A92D09">
              <w:rPr>
                <w:rFonts w:ascii="Verdana" w:hAnsi="Verdana"/>
                <w:sz w:val="20"/>
                <w:szCs w:val="20"/>
              </w:rPr>
              <w:t>Essential</w:t>
            </w:r>
          </w:p>
        </w:tc>
      </w:tr>
      <w:tr w:rsidR="00A15002" w:rsidRPr="00A92D09" w14:paraId="048E848A" w14:textId="77777777" w:rsidTr="00A92D09">
        <w:tc>
          <w:tcPr>
            <w:tcW w:w="1728" w:type="dxa"/>
            <w:tcBorders>
              <w:top w:val="nil"/>
              <w:bottom w:val="nil"/>
            </w:tcBorders>
          </w:tcPr>
          <w:p w14:paraId="1BCE8EFC" w14:textId="77777777" w:rsidR="00A15002" w:rsidRPr="00A92D09" w:rsidRDefault="00A15002" w:rsidP="00F31617">
            <w:pPr>
              <w:rPr>
                <w:rFonts w:ascii="Verdana" w:hAnsi="Verdana"/>
                <w:sz w:val="20"/>
                <w:szCs w:val="20"/>
              </w:rPr>
            </w:pPr>
          </w:p>
        </w:tc>
        <w:tc>
          <w:tcPr>
            <w:tcW w:w="4500" w:type="dxa"/>
          </w:tcPr>
          <w:p w14:paraId="5E501EAB" w14:textId="77777777" w:rsidR="00A15002" w:rsidRPr="00A92D09" w:rsidRDefault="00A15002" w:rsidP="00F31617">
            <w:pPr>
              <w:rPr>
                <w:rFonts w:ascii="Verdana" w:hAnsi="Verdana"/>
                <w:sz w:val="20"/>
                <w:szCs w:val="20"/>
              </w:rPr>
            </w:pPr>
            <w:r w:rsidRPr="00A92D09">
              <w:rPr>
                <w:rFonts w:ascii="Verdana" w:hAnsi="Verdana"/>
                <w:sz w:val="20"/>
                <w:szCs w:val="20"/>
              </w:rPr>
              <w:t>Smart appearance</w:t>
            </w:r>
          </w:p>
        </w:tc>
        <w:tc>
          <w:tcPr>
            <w:tcW w:w="2520" w:type="dxa"/>
          </w:tcPr>
          <w:p w14:paraId="42B56265" w14:textId="77777777" w:rsidR="00A15002" w:rsidRPr="00A92D09" w:rsidRDefault="00A15002" w:rsidP="00F31617">
            <w:pPr>
              <w:rPr>
                <w:rFonts w:ascii="Verdana" w:hAnsi="Verdana"/>
                <w:sz w:val="20"/>
                <w:szCs w:val="20"/>
              </w:rPr>
            </w:pPr>
            <w:r w:rsidRPr="00A92D09">
              <w:rPr>
                <w:rFonts w:ascii="Verdana" w:hAnsi="Verdana"/>
                <w:sz w:val="20"/>
                <w:szCs w:val="20"/>
              </w:rPr>
              <w:t>Essential</w:t>
            </w:r>
          </w:p>
          <w:p w14:paraId="438C9DCC" w14:textId="77777777" w:rsidR="00A15002" w:rsidRPr="00A92D09" w:rsidRDefault="00A15002" w:rsidP="00F31617">
            <w:pPr>
              <w:rPr>
                <w:rFonts w:ascii="Verdana" w:hAnsi="Verdana"/>
                <w:sz w:val="20"/>
                <w:szCs w:val="20"/>
              </w:rPr>
            </w:pPr>
          </w:p>
        </w:tc>
      </w:tr>
      <w:tr w:rsidR="00A15002" w:rsidRPr="00A92D09" w14:paraId="6C3E8AD5" w14:textId="77777777" w:rsidTr="00A92D09">
        <w:tc>
          <w:tcPr>
            <w:tcW w:w="1728" w:type="dxa"/>
            <w:tcBorders>
              <w:top w:val="nil"/>
            </w:tcBorders>
          </w:tcPr>
          <w:p w14:paraId="6A7F450C" w14:textId="77777777" w:rsidR="00A15002" w:rsidRPr="00A92D09" w:rsidRDefault="00A15002" w:rsidP="00F31617">
            <w:pPr>
              <w:rPr>
                <w:rFonts w:ascii="Verdana" w:hAnsi="Verdana"/>
                <w:sz w:val="20"/>
                <w:szCs w:val="20"/>
              </w:rPr>
            </w:pPr>
          </w:p>
        </w:tc>
        <w:tc>
          <w:tcPr>
            <w:tcW w:w="4500" w:type="dxa"/>
          </w:tcPr>
          <w:p w14:paraId="2F88CFED" w14:textId="77777777" w:rsidR="00A15002" w:rsidRPr="00A92D09" w:rsidRDefault="00A15002" w:rsidP="00F31617">
            <w:pPr>
              <w:rPr>
                <w:rFonts w:ascii="Verdana" w:hAnsi="Verdana"/>
                <w:sz w:val="20"/>
                <w:szCs w:val="20"/>
              </w:rPr>
            </w:pPr>
            <w:r w:rsidRPr="00A92D09">
              <w:rPr>
                <w:rFonts w:ascii="Verdana" w:hAnsi="Verdana"/>
                <w:sz w:val="20"/>
                <w:szCs w:val="20"/>
              </w:rPr>
              <w:t>General health appropriate to the duties of the post</w:t>
            </w:r>
          </w:p>
        </w:tc>
        <w:tc>
          <w:tcPr>
            <w:tcW w:w="2520" w:type="dxa"/>
          </w:tcPr>
          <w:p w14:paraId="2E9D8686" w14:textId="77777777" w:rsidR="00A15002" w:rsidRPr="00A92D09" w:rsidRDefault="00A15002" w:rsidP="00F31617">
            <w:pPr>
              <w:rPr>
                <w:rFonts w:ascii="Verdana" w:hAnsi="Verdana"/>
                <w:sz w:val="20"/>
                <w:szCs w:val="20"/>
              </w:rPr>
            </w:pPr>
            <w:r w:rsidRPr="00A92D09">
              <w:rPr>
                <w:rFonts w:ascii="Verdana" w:hAnsi="Verdana"/>
                <w:sz w:val="20"/>
                <w:szCs w:val="20"/>
              </w:rPr>
              <w:t>Essential</w:t>
            </w:r>
          </w:p>
        </w:tc>
      </w:tr>
    </w:tbl>
    <w:p w14:paraId="36610A83" w14:textId="77777777" w:rsidR="00C22316" w:rsidRDefault="00C22316" w:rsidP="00EE110E">
      <w:pPr>
        <w:rPr>
          <w:rFonts w:ascii="Verdana" w:hAnsi="Verdana"/>
          <w:b/>
          <w:sz w:val="20"/>
          <w:szCs w:val="20"/>
        </w:rPr>
      </w:pPr>
    </w:p>
    <w:p w14:paraId="43DD0441" w14:textId="77777777" w:rsidR="00042983" w:rsidRDefault="00042983" w:rsidP="00EE110E">
      <w:pPr>
        <w:rPr>
          <w:rFonts w:ascii="Verdana" w:hAnsi="Verdana"/>
          <w:b/>
          <w:sz w:val="20"/>
          <w:szCs w:val="20"/>
        </w:rPr>
      </w:pPr>
    </w:p>
    <w:p w14:paraId="10F90217" w14:textId="77777777" w:rsidR="00042983" w:rsidRDefault="00042983" w:rsidP="00EE110E">
      <w:pPr>
        <w:rPr>
          <w:rFonts w:ascii="Verdana" w:hAnsi="Verdana"/>
          <w:b/>
          <w:sz w:val="20"/>
          <w:szCs w:val="20"/>
        </w:rPr>
      </w:pPr>
    </w:p>
    <w:p w14:paraId="3BD1E2FB" w14:textId="77777777" w:rsidR="00975BA2" w:rsidRDefault="00975BA2" w:rsidP="00EE110E">
      <w:pPr>
        <w:rPr>
          <w:rFonts w:ascii="Verdana" w:hAnsi="Verdana"/>
          <w:b/>
          <w:sz w:val="20"/>
          <w:szCs w:val="20"/>
        </w:rPr>
      </w:pPr>
    </w:p>
    <w:p w14:paraId="7DFD7A9E" w14:textId="77777777" w:rsidR="00042983" w:rsidRPr="008120D6" w:rsidRDefault="00ED581A" w:rsidP="00EE110E">
      <w:pPr>
        <w:rPr>
          <w:rFonts w:ascii="Verdana" w:hAnsi="Verdana"/>
          <w:sz w:val="20"/>
          <w:szCs w:val="20"/>
        </w:rPr>
      </w:pPr>
      <w:r>
        <w:rPr>
          <w:rFonts w:ascii="Verdana" w:hAnsi="Verdana"/>
          <w:sz w:val="20"/>
          <w:szCs w:val="20"/>
        </w:rPr>
        <w:t>Nov 21</w:t>
      </w:r>
    </w:p>
    <w:sectPr w:rsidR="00042983" w:rsidRPr="008120D6" w:rsidSect="001968C7">
      <w:footerReference w:type="even" r:id="rId12"/>
      <w:pgSz w:w="11906" w:h="16838"/>
      <w:pgMar w:top="1134" w:right="1701"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5EB9" w14:textId="77777777" w:rsidR="006E7F88" w:rsidRDefault="006E7F88">
      <w:r>
        <w:separator/>
      </w:r>
    </w:p>
  </w:endnote>
  <w:endnote w:type="continuationSeparator" w:id="0">
    <w:p w14:paraId="4CD5BD7E" w14:textId="77777777" w:rsidR="006E7F88" w:rsidRDefault="006E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doni">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08F5" w14:textId="77777777" w:rsidR="0012528D" w:rsidRDefault="0012528D" w:rsidP="000429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3373F9" w14:textId="77777777" w:rsidR="0012528D" w:rsidRDefault="00125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F3F6" w14:textId="77777777" w:rsidR="006E7F88" w:rsidRDefault="006E7F88">
      <w:r>
        <w:separator/>
      </w:r>
    </w:p>
  </w:footnote>
  <w:footnote w:type="continuationSeparator" w:id="0">
    <w:p w14:paraId="45B3B1E8" w14:textId="77777777" w:rsidR="006E7F88" w:rsidRDefault="006E7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177"/>
    <w:multiLevelType w:val="hybridMultilevel"/>
    <w:tmpl w:val="760403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7612E"/>
    <w:multiLevelType w:val="hybridMultilevel"/>
    <w:tmpl w:val="CACC76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A69AF"/>
    <w:multiLevelType w:val="hybridMultilevel"/>
    <w:tmpl w:val="784EDC5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4DBF4D04"/>
    <w:multiLevelType w:val="hybridMultilevel"/>
    <w:tmpl w:val="932EBD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56943F2"/>
    <w:multiLevelType w:val="hybridMultilevel"/>
    <w:tmpl w:val="C750EF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8D339D8"/>
    <w:multiLevelType w:val="hybridMultilevel"/>
    <w:tmpl w:val="2D00E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7026CC"/>
    <w:multiLevelType w:val="hybridMultilevel"/>
    <w:tmpl w:val="1F6841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74"/>
    <w:rsid w:val="00012249"/>
    <w:rsid w:val="00015DD0"/>
    <w:rsid w:val="000201CC"/>
    <w:rsid w:val="00042983"/>
    <w:rsid w:val="00052C72"/>
    <w:rsid w:val="00056467"/>
    <w:rsid w:val="000573CA"/>
    <w:rsid w:val="00071404"/>
    <w:rsid w:val="00081520"/>
    <w:rsid w:val="00096ADB"/>
    <w:rsid w:val="000E4116"/>
    <w:rsid w:val="001015F7"/>
    <w:rsid w:val="001173DE"/>
    <w:rsid w:val="0012528D"/>
    <w:rsid w:val="00126218"/>
    <w:rsid w:val="00173531"/>
    <w:rsid w:val="00181071"/>
    <w:rsid w:val="001968C7"/>
    <w:rsid w:val="001A1240"/>
    <w:rsid w:val="001B4538"/>
    <w:rsid w:val="002266B0"/>
    <w:rsid w:val="00240733"/>
    <w:rsid w:val="00251AB4"/>
    <w:rsid w:val="00270C9C"/>
    <w:rsid w:val="00274766"/>
    <w:rsid w:val="002D0723"/>
    <w:rsid w:val="00321851"/>
    <w:rsid w:val="00333131"/>
    <w:rsid w:val="00362D07"/>
    <w:rsid w:val="00363A88"/>
    <w:rsid w:val="003955E7"/>
    <w:rsid w:val="003D6CFE"/>
    <w:rsid w:val="003F2042"/>
    <w:rsid w:val="00411DED"/>
    <w:rsid w:val="0043431A"/>
    <w:rsid w:val="004428F5"/>
    <w:rsid w:val="004814BC"/>
    <w:rsid w:val="004A121F"/>
    <w:rsid w:val="004F2711"/>
    <w:rsid w:val="005055E7"/>
    <w:rsid w:val="00512A5C"/>
    <w:rsid w:val="0052639E"/>
    <w:rsid w:val="005309E2"/>
    <w:rsid w:val="00545C8E"/>
    <w:rsid w:val="005B50A0"/>
    <w:rsid w:val="00604D46"/>
    <w:rsid w:val="00637049"/>
    <w:rsid w:val="00650B35"/>
    <w:rsid w:val="00651E5B"/>
    <w:rsid w:val="00677155"/>
    <w:rsid w:val="00690312"/>
    <w:rsid w:val="00693B63"/>
    <w:rsid w:val="00697551"/>
    <w:rsid w:val="006B196B"/>
    <w:rsid w:val="006E4474"/>
    <w:rsid w:val="006E7F88"/>
    <w:rsid w:val="00701F54"/>
    <w:rsid w:val="00720A01"/>
    <w:rsid w:val="00773D85"/>
    <w:rsid w:val="00791C4B"/>
    <w:rsid w:val="007B3D73"/>
    <w:rsid w:val="007C3134"/>
    <w:rsid w:val="007C3C6B"/>
    <w:rsid w:val="008120D6"/>
    <w:rsid w:val="00815003"/>
    <w:rsid w:val="008254B2"/>
    <w:rsid w:val="00847C5C"/>
    <w:rsid w:val="00862E0F"/>
    <w:rsid w:val="008D6315"/>
    <w:rsid w:val="008E2CA4"/>
    <w:rsid w:val="008E367B"/>
    <w:rsid w:val="008E422B"/>
    <w:rsid w:val="009071C0"/>
    <w:rsid w:val="00910E45"/>
    <w:rsid w:val="00975BA2"/>
    <w:rsid w:val="009806FB"/>
    <w:rsid w:val="0098770C"/>
    <w:rsid w:val="00987B03"/>
    <w:rsid w:val="009D2731"/>
    <w:rsid w:val="00A15002"/>
    <w:rsid w:val="00A61B87"/>
    <w:rsid w:val="00A62354"/>
    <w:rsid w:val="00A71802"/>
    <w:rsid w:val="00A92D09"/>
    <w:rsid w:val="00AA7A57"/>
    <w:rsid w:val="00AE09BF"/>
    <w:rsid w:val="00B607DD"/>
    <w:rsid w:val="00B97FF2"/>
    <w:rsid w:val="00BB0670"/>
    <w:rsid w:val="00C16BD3"/>
    <w:rsid w:val="00C22316"/>
    <w:rsid w:val="00C47345"/>
    <w:rsid w:val="00CB6E5D"/>
    <w:rsid w:val="00CC7DC9"/>
    <w:rsid w:val="00CE6C07"/>
    <w:rsid w:val="00D015E5"/>
    <w:rsid w:val="00D36F98"/>
    <w:rsid w:val="00DA54F2"/>
    <w:rsid w:val="00DB295C"/>
    <w:rsid w:val="00DC6111"/>
    <w:rsid w:val="00E21DD6"/>
    <w:rsid w:val="00E43979"/>
    <w:rsid w:val="00E723A7"/>
    <w:rsid w:val="00E9351B"/>
    <w:rsid w:val="00E94BB5"/>
    <w:rsid w:val="00ED004C"/>
    <w:rsid w:val="00ED581A"/>
    <w:rsid w:val="00EE0E97"/>
    <w:rsid w:val="00EE110E"/>
    <w:rsid w:val="00EF2083"/>
    <w:rsid w:val="00F0335E"/>
    <w:rsid w:val="00F11D7A"/>
    <w:rsid w:val="00F14B3D"/>
    <w:rsid w:val="00F31617"/>
    <w:rsid w:val="00F41599"/>
    <w:rsid w:val="00F46A3A"/>
    <w:rsid w:val="00F97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322300E"/>
  <w15:chartTrackingRefBased/>
  <w15:docId w15:val="{98592529-38CE-4AA7-A3E9-0557073B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4116"/>
    <w:pPr>
      <w:tabs>
        <w:tab w:val="center" w:pos="4153"/>
        <w:tab w:val="right" w:pos="8306"/>
      </w:tabs>
    </w:pPr>
  </w:style>
  <w:style w:type="character" w:styleId="PageNumber">
    <w:name w:val="page number"/>
    <w:basedOn w:val="DefaultParagraphFont"/>
    <w:rsid w:val="000E4116"/>
  </w:style>
  <w:style w:type="paragraph" w:styleId="Header">
    <w:name w:val="header"/>
    <w:basedOn w:val="Normal"/>
    <w:rsid w:val="00042983"/>
    <w:pPr>
      <w:tabs>
        <w:tab w:val="center" w:pos="4153"/>
        <w:tab w:val="right" w:pos="8306"/>
      </w:tabs>
    </w:pPr>
  </w:style>
  <w:style w:type="table" w:styleId="TableGrid">
    <w:name w:val="Table Grid"/>
    <w:basedOn w:val="TableNormal"/>
    <w:rsid w:val="00042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2249"/>
    <w:rPr>
      <w:color w:val="0000FF"/>
      <w:u w:val="single"/>
    </w:rPr>
  </w:style>
  <w:style w:type="paragraph" w:styleId="DocumentMap">
    <w:name w:val="Document Map"/>
    <w:basedOn w:val="Normal"/>
    <w:semiHidden/>
    <w:rsid w:val="00D015E5"/>
    <w:pPr>
      <w:shd w:val="clear" w:color="auto" w:fill="000080"/>
    </w:pPr>
    <w:rPr>
      <w:rFonts w:ascii="Tahoma" w:hAnsi="Tahoma" w:cs="Tahoma"/>
      <w:sz w:val="20"/>
      <w:szCs w:val="20"/>
    </w:rPr>
  </w:style>
  <w:style w:type="paragraph" w:styleId="BalloonText">
    <w:name w:val="Balloon Text"/>
    <w:basedOn w:val="Normal"/>
    <w:link w:val="BalloonTextChar"/>
    <w:rsid w:val="00056467"/>
    <w:rPr>
      <w:rFonts w:ascii="Segoe UI" w:hAnsi="Segoe UI" w:cs="Segoe UI"/>
      <w:sz w:val="18"/>
      <w:szCs w:val="18"/>
    </w:rPr>
  </w:style>
  <w:style w:type="character" w:customStyle="1" w:styleId="BalloonTextChar">
    <w:name w:val="Balloon Text Char"/>
    <w:basedOn w:val="DefaultParagraphFont"/>
    <w:link w:val="BalloonText"/>
    <w:rsid w:val="00056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ethams.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B91D3D0124CF4BB67592B8283F8146" ma:contentTypeVersion="6" ma:contentTypeDescription="Create a new document." ma:contentTypeScope="" ma:versionID="56f3c76b39e7659903c92632181d0b88">
  <xsd:schema xmlns:xsd="http://www.w3.org/2001/XMLSchema" xmlns:xs="http://www.w3.org/2001/XMLSchema" xmlns:p="http://schemas.microsoft.com/office/2006/metadata/properties" xmlns:ns2="5135fd51-834f-4573-a7b3-c09b7fee09f9" xmlns:ns3="860a67f6-d4e4-4176-9505-36c8203a9608" targetNamespace="http://schemas.microsoft.com/office/2006/metadata/properties" ma:root="true" ma:fieldsID="f5d35ff2145c3f85628dbc2c8d1f656a" ns2:_="" ns3:_="">
    <xsd:import namespace="5135fd51-834f-4573-a7b3-c09b7fee09f9"/>
    <xsd:import namespace="860a67f6-d4e4-4176-9505-36c8203a96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fd51-834f-4573-a7b3-c09b7fee0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a67f6-d4e4-4176-9505-36c8203a96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5AEFB-3D92-48A8-8B96-61F80B92CE1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60a67f6-d4e4-4176-9505-36c8203a9608"/>
    <ds:schemaRef ds:uri="5135fd51-834f-4573-a7b3-c09b7fee09f9"/>
    <ds:schemaRef ds:uri="http://www.w3.org/XML/1998/namespace"/>
  </ds:schemaRefs>
</ds:datastoreItem>
</file>

<file path=customXml/itemProps2.xml><?xml version="1.0" encoding="utf-8"?>
<ds:datastoreItem xmlns:ds="http://schemas.openxmlformats.org/officeDocument/2006/customXml" ds:itemID="{7840B058-CCEC-489E-92D7-15A92E011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5fd51-834f-4573-a7b3-c09b7fee09f9"/>
    <ds:schemaRef ds:uri="860a67f6-d4e4-4176-9505-36c8203a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3A559-9D29-42C1-9B1C-A043D6E0F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944</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for Evening Library Assistant</vt:lpstr>
    </vt:vector>
  </TitlesOfParts>
  <Company>Chetham's School of Music</Company>
  <LinksUpToDate>false</LinksUpToDate>
  <CharactersWithSpaces>6283</CharactersWithSpaces>
  <SharedDoc>false</SharedDoc>
  <HLinks>
    <vt:vector size="6" baseType="variant">
      <vt:variant>
        <vt:i4>4587600</vt:i4>
      </vt:variant>
      <vt:variant>
        <vt:i4>0</vt:i4>
      </vt:variant>
      <vt:variant>
        <vt:i4>0</vt:i4>
      </vt:variant>
      <vt:variant>
        <vt:i4>5</vt:i4>
      </vt:variant>
      <vt:variant>
        <vt:lpwstr>http://www.chethams.com/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Evening Library Assistant</dc:title>
  <dc:subject/>
  <dc:creator>jonesr</dc:creator>
  <cp:keywords/>
  <cp:lastModifiedBy>Rosie Pedder</cp:lastModifiedBy>
  <cp:revision>6</cp:revision>
  <cp:lastPrinted>2021-11-09T08:54:00Z</cp:lastPrinted>
  <dcterms:created xsi:type="dcterms:W3CDTF">2021-11-09T13:06:00Z</dcterms:created>
  <dcterms:modified xsi:type="dcterms:W3CDTF">2021-11-10T16:15:00Z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0x01010050B91D3D0124CF4BB67592B8283F8146</vt:lpwstr>
  </property>
</Properties>
</file>